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29E7B">
      <w:pPr>
        <w:spacing w:line="570" w:lineRule="exact"/>
        <w:rPr>
          <w:rFonts w:hint="eastAsia"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附件1</w:t>
      </w:r>
    </w:p>
    <w:p w14:paraId="1738E747">
      <w:pPr>
        <w:spacing w:line="570" w:lineRule="exact"/>
        <w:jc w:val="center"/>
        <w:rPr>
          <w:rFonts w:hint="eastAsia" w:ascii="方正仿宋_GBK" w:eastAsia="方正仿宋_GBK" w:cs="方正仿宋_GBK"/>
          <w:b/>
          <w:sz w:val="36"/>
          <w:szCs w:val="36"/>
        </w:rPr>
      </w:pPr>
      <w:bookmarkStart w:id="0" w:name="_GoBack"/>
      <w:r>
        <w:rPr>
          <w:rFonts w:hint="eastAsia" w:ascii="方正仿宋_GBK" w:eastAsia="方正仿宋_GBK" w:cs="方正仿宋_GBK"/>
          <w:b/>
          <w:sz w:val="36"/>
          <w:szCs w:val="36"/>
        </w:rPr>
        <w:t>重庆市</w:t>
      </w:r>
      <w:r>
        <w:rPr>
          <w:rFonts w:hint="eastAsia" w:ascii="方正仿宋_GBK" w:eastAsia="方正仿宋_GBK" w:cs="方正仿宋_GBK"/>
          <w:b/>
          <w:sz w:val="36"/>
          <w:szCs w:val="36"/>
          <w:lang w:eastAsia="zh-CN"/>
        </w:rPr>
        <w:t>两江新区</w:t>
      </w:r>
      <w:r>
        <w:rPr>
          <w:rFonts w:hint="eastAsia" w:ascii="方正仿宋_GBK" w:eastAsia="方正仿宋_GBK" w:cs="方正仿宋_GBK"/>
          <w:b/>
          <w:sz w:val="36"/>
          <w:szCs w:val="36"/>
          <w:lang w:val="en-US" w:eastAsia="zh-CN"/>
        </w:rPr>
        <w:t>石船中心卫生院</w:t>
      </w:r>
      <w:r>
        <w:rPr>
          <w:rFonts w:hint="eastAsia" w:ascii="方正仿宋_GBK" w:eastAsia="方正仿宋_GBK" w:cs="方正仿宋_GBK"/>
          <w:b/>
          <w:sz w:val="36"/>
          <w:szCs w:val="36"/>
        </w:rPr>
        <w:t>公开招聘临时工作人员岗位情况一览表</w:t>
      </w:r>
    </w:p>
    <w:bookmarkEnd w:id="0"/>
    <w:tbl>
      <w:tblPr>
        <w:tblStyle w:val="3"/>
        <w:tblpPr w:leftFromText="180" w:rightFromText="180" w:vertAnchor="text" w:tblpX="109" w:tblpY="4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366"/>
        <w:gridCol w:w="908"/>
        <w:gridCol w:w="1243"/>
        <w:gridCol w:w="3964"/>
        <w:gridCol w:w="1556"/>
        <w:gridCol w:w="990"/>
        <w:gridCol w:w="2467"/>
        <w:gridCol w:w="1080"/>
      </w:tblGrid>
      <w:tr w14:paraId="5731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754" w:type="dxa"/>
            <w:vMerge w:val="restart"/>
            <w:noWrap w:val="0"/>
            <w:vAlign w:val="center"/>
          </w:tcPr>
          <w:p w14:paraId="3F64A023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序号</w:t>
            </w:r>
          </w:p>
        </w:tc>
        <w:tc>
          <w:tcPr>
            <w:tcW w:w="1366" w:type="dxa"/>
            <w:vMerge w:val="restart"/>
            <w:noWrap w:val="0"/>
            <w:vAlign w:val="center"/>
          </w:tcPr>
          <w:p w14:paraId="7A455B61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岗位名称</w:t>
            </w:r>
          </w:p>
        </w:tc>
        <w:tc>
          <w:tcPr>
            <w:tcW w:w="908" w:type="dxa"/>
            <w:vMerge w:val="restart"/>
            <w:noWrap w:val="0"/>
            <w:vAlign w:val="center"/>
          </w:tcPr>
          <w:p w14:paraId="576F2F08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招聘名额</w:t>
            </w:r>
          </w:p>
        </w:tc>
        <w:tc>
          <w:tcPr>
            <w:tcW w:w="10220" w:type="dxa"/>
            <w:gridSpan w:val="5"/>
            <w:noWrap w:val="0"/>
            <w:vAlign w:val="center"/>
          </w:tcPr>
          <w:p w14:paraId="69A94C06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招聘条件要求</w:t>
            </w:r>
          </w:p>
        </w:tc>
        <w:tc>
          <w:tcPr>
            <w:tcW w:w="1080" w:type="dxa"/>
            <w:vMerge w:val="restart"/>
            <w:noWrap w:val="0"/>
            <w:vAlign w:val="center"/>
          </w:tcPr>
          <w:p w14:paraId="3A9D517D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备注</w:t>
            </w:r>
          </w:p>
        </w:tc>
      </w:tr>
      <w:tr w14:paraId="34A0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54" w:type="dxa"/>
            <w:vMerge w:val="continue"/>
            <w:noWrap w:val="0"/>
            <w:vAlign w:val="center"/>
          </w:tcPr>
          <w:p w14:paraId="13492D58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</w:p>
        </w:tc>
        <w:tc>
          <w:tcPr>
            <w:tcW w:w="1366" w:type="dxa"/>
            <w:vMerge w:val="continue"/>
            <w:noWrap w:val="0"/>
            <w:vAlign w:val="center"/>
          </w:tcPr>
          <w:p w14:paraId="76784D4D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</w:p>
        </w:tc>
        <w:tc>
          <w:tcPr>
            <w:tcW w:w="908" w:type="dxa"/>
            <w:vMerge w:val="continue"/>
            <w:noWrap w:val="0"/>
            <w:vAlign w:val="center"/>
          </w:tcPr>
          <w:p w14:paraId="33BEA783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573E541B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学历</w:t>
            </w:r>
          </w:p>
          <w:p w14:paraId="4AD3921C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学位</w:t>
            </w: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3964" w:type="dxa"/>
            <w:noWrap w:val="0"/>
            <w:vAlign w:val="center"/>
          </w:tcPr>
          <w:p w14:paraId="4B9E11C8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专业</w:t>
            </w:r>
          </w:p>
        </w:tc>
        <w:tc>
          <w:tcPr>
            <w:tcW w:w="1556" w:type="dxa"/>
            <w:noWrap w:val="0"/>
            <w:vAlign w:val="center"/>
          </w:tcPr>
          <w:p w14:paraId="604948D0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性别</w:t>
            </w:r>
          </w:p>
        </w:tc>
        <w:tc>
          <w:tcPr>
            <w:tcW w:w="990" w:type="dxa"/>
            <w:noWrap w:val="0"/>
            <w:vAlign w:val="center"/>
          </w:tcPr>
          <w:p w14:paraId="4507EE35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年龄</w:t>
            </w:r>
          </w:p>
        </w:tc>
        <w:tc>
          <w:tcPr>
            <w:tcW w:w="2467" w:type="dxa"/>
            <w:noWrap w:val="0"/>
            <w:vAlign w:val="center"/>
          </w:tcPr>
          <w:p w14:paraId="4E9E218E">
            <w:pPr>
              <w:spacing w:line="3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其他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要求</w:t>
            </w:r>
          </w:p>
        </w:tc>
        <w:tc>
          <w:tcPr>
            <w:tcW w:w="1080" w:type="dxa"/>
            <w:vMerge w:val="continue"/>
            <w:noWrap w:val="0"/>
            <w:vAlign w:val="center"/>
          </w:tcPr>
          <w:p w14:paraId="04C8137A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  <w:tr w14:paraId="75A02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754" w:type="dxa"/>
            <w:noWrap w:val="0"/>
            <w:vAlign w:val="center"/>
          </w:tcPr>
          <w:p w14:paraId="1AC8696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1</w:t>
            </w:r>
          </w:p>
        </w:tc>
        <w:tc>
          <w:tcPr>
            <w:tcW w:w="1366" w:type="dxa"/>
            <w:noWrap w:val="0"/>
            <w:vAlign w:val="center"/>
          </w:tcPr>
          <w:p w14:paraId="22E96D1C"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检验专业技术人员</w:t>
            </w:r>
          </w:p>
        </w:tc>
        <w:tc>
          <w:tcPr>
            <w:tcW w:w="908" w:type="dxa"/>
            <w:noWrap w:val="0"/>
            <w:vAlign w:val="center"/>
          </w:tcPr>
          <w:p w14:paraId="6A8F5D72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 w14:paraId="0B590A7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专科及以上学历</w:t>
            </w:r>
          </w:p>
        </w:tc>
        <w:tc>
          <w:tcPr>
            <w:tcW w:w="3964" w:type="dxa"/>
            <w:noWrap w:val="0"/>
            <w:vAlign w:val="center"/>
          </w:tcPr>
          <w:p w14:paraId="21B71D44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专科专业：医学检验技术专业；</w:t>
            </w:r>
          </w:p>
          <w:p w14:paraId="5C3359F0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本科专业：医学检验技术专业；</w:t>
            </w:r>
          </w:p>
          <w:p w14:paraId="6A742E15">
            <w:pPr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研究生专业：临床检验诊断学专业，临床检验诊断学专业</w:t>
            </w:r>
          </w:p>
        </w:tc>
        <w:tc>
          <w:tcPr>
            <w:tcW w:w="1556" w:type="dxa"/>
            <w:noWrap w:val="0"/>
            <w:vAlign w:val="center"/>
          </w:tcPr>
          <w:p w14:paraId="1438F5E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不限</w:t>
            </w:r>
          </w:p>
        </w:tc>
        <w:tc>
          <w:tcPr>
            <w:tcW w:w="990" w:type="dxa"/>
            <w:noWrap w:val="0"/>
            <w:vAlign w:val="center"/>
          </w:tcPr>
          <w:p w14:paraId="6E3BF42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38周岁及以下</w:t>
            </w:r>
          </w:p>
        </w:tc>
        <w:tc>
          <w:tcPr>
            <w:tcW w:w="2467" w:type="dxa"/>
            <w:noWrap w:val="0"/>
            <w:vAlign w:val="center"/>
          </w:tcPr>
          <w:p w14:paraId="062F8BFB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具有检验士及以上资格</w:t>
            </w:r>
          </w:p>
        </w:tc>
        <w:tc>
          <w:tcPr>
            <w:tcW w:w="1080" w:type="dxa"/>
            <w:noWrap w:val="0"/>
            <w:vAlign w:val="center"/>
          </w:tcPr>
          <w:p w14:paraId="635CC8CD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w w:val="90"/>
                <w:sz w:val="24"/>
                <w:szCs w:val="24"/>
              </w:rPr>
            </w:pPr>
          </w:p>
        </w:tc>
      </w:tr>
    </w:tbl>
    <w:p w14:paraId="39C12794">
      <w:pPr>
        <w:spacing w:line="570" w:lineRule="exact"/>
      </w:pPr>
      <w:r>
        <w:rPr>
          <w:rFonts w:hint="eastAsia" w:ascii="方正仿宋_GBK" w:eastAsia="方正仿宋_GBK"/>
          <w:color w:val="auto"/>
          <w:sz w:val="30"/>
          <w:szCs w:val="30"/>
        </w:rPr>
        <w:t>联系电话：023-</w:t>
      </w:r>
      <w:r>
        <w:rPr>
          <w:rFonts w:hint="eastAsia" w:ascii="方正仿宋_GBK" w:eastAsia="方正仿宋_GBK"/>
          <w:color w:val="auto"/>
          <w:sz w:val="30"/>
          <w:szCs w:val="30"/>
          <w:lang w:val="en-US" w:eastAsia="zh-CN"/>
        </w:rPr>
        <w:t>67251062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057C1"/>
    <w:rsid w:val="15C0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2026-09-24T01:05:00Z</dcterms:created>
  <dc:creator>Administrator</dc:creator>
  <cp:lastModifiedBy>Administrator</cp:lastModifiedBy>
  <dcterms:modified xsi:type="dcterms:W3CDTF">2026-09-24T01:06:14Z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6738A94E788B403BBD296B32A8BA6709_11</vt:lpwstr>
  </property>
  <property fmtid="{D5CDD505-2E9C-101B-9397-08002B2CF9AE}" pid="4" name="KSOTemplateDocerSaveRecord">
    <vt:lpwstr>eyJoZGlkIjoiMmI3YTlmZjc0ZjZmOTFiM2YyZDQ3NzZlMTk3YzQ1NDMiLCJ1c2VySWQiOiIxMjQ1MzAyNzcyIn0=</vt:lpwstr>
  </property>
</Properties>
</file>