
<file path=[Content_Types].xml><?xml version="1.0" encoding="utf-8"?>
<Types xmlns="http://schemas.openxmlformats.org/package/2006/content-types">
  <Default Extension="xml" ContentType="application/xml"/>
  <Default Extension="jpeg" ContentType="image/jpeg"/>
  <Default Extension="JPG" ContentType="image/.jpg"/>
  <Default Extension="gif" ContentType="image/gi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7464C6">
      <w:pPr>
        <w:pStyle w:val="2"/>
        <w:keepNext w:val="0"/>
        <w:keepLines w:val="0"/>
        <w:widowControl/>
        <w:suppressLineNumbers w:val="0"/>
        <w:spacing w:before="0" w:beforeAutospacing="0" w:after="0" w:afterAutospacing="0" w:line="420" w:lineRule="atLeast"/>
        <w:ind w:left="0" w:right="0"/>
      </w:pPr>
      <w:r>
        <w:rPr>
          <w:shd w:val="clear" w:fill="FFFFFF"/>
        </w:rPr>
        <w:t>互联网个人信用信息服务平台</w:t>
      </w:r>
    </w:p>
    <w:p w14:paraId="62D67B30">
      <w:pPr>
        <w:pStyle w:val="2"/>
        <w:keepNext w:val="0"/>
        <w:keepLines w:val="0"/>
        <w:widowControl/>
        <w:suppressLineNumbers w:val="0"/>
        <w:spacing w:before="0" w:beforeAutospacing="0" w:after="300" w:afterAutospacing="0" w:line="420" w:lineRule="atLeast"/>
        <w:ind w:left="0" w:right="0"/>
        <w:rPr>
          <w:shd w:val="clear" w:fill="FFFFFF"/>
        </w:rPr>
      </w:pPr>
      <w:r>
        <w:rPr>
          <w:shd w:val="clear" w:fill="FFFFFF"/>
        </w:rPr>
        <w:t>用户操作手册</w:t>
      </w:r>
    </w:p>
    <w:p w14:paraId="161B750D">
      <w:pPr>
        <w:rPr>
          <w:shd w:val="clear" w:fill="FFFFFF"/>
        </w:rPr>
      </w:pPr>
    </w:p>
    <w:p w14:paraId="71516473">
      <w:pPr>
        <w:rPr>
          <w:rFonts w:hint="eastAsia"/>
          <w:shd w:val="clear" w:fill="FFFFFF"/>
          <w:lang w:eastAsia="zh-CN"/>
        </w:rPr>
      </w:pPr>
      <w:r>
        <w:rPr>
          <w:rFonts w:hint="eastAsia"/>
          <w:shd w:val="clear" w:fill="FFFFFF"/>
          <w:lang w:eastAsia="zh-CN"/>
        </w:rPr>
        <w:t>网址：https://ipcrs.pbccrc.org.cn/</w:t>
      </w:r>
    </w:p>
    <w:p w14:paraId="6F1E6256">
      <w:pPr>
        <w:rPr>
          <w:rFonts w:hint="eastAsia"/>
          <w:shd w:val="clear" w:fill="FFFFFF"/>
          <w:lang w:eastAsia="zh-CN"/>
        </w:rPr>
      </w:pPr>
    </w:p>
    <w:p w14:paraId="1FCCA303">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pPr>
      <w:r>
        <w:rPr>
          <w:rFonts w:hint="eastAsia" w:ascii="Arial" w:hAnsi="Arial" w:cs="Arial"/>
          <w:shd w:val="clear" w:fill="FFFFFF"/>
        </w:rPr>
        <w:t>1.平台首页</w:t>
      </w:r>
    </w:p>
    <w:p w14:paraId="27198290">
      <w:pPr>
        <w:pStyle w:val="3"/>
        <w:keepNext w:val="0"/>
        <w:keepLines w:val="0"/>
        <w:widowControl/>
        <w:suppressLineNumbers w:val="0"/>
        <w:pBdr>
          <w:top w:val="none" w:color="auto" w:sz="0" w:space="0"/>
        </w:pBdr>
        <w:spacing w:before="0" w:beforeAutospacing="0" w:after="0" w:afterAutospacing="0" w:line="420" w:lineRule="atLeast"/>
        <w:ind w:left="0" w:right="0" w:firstLine="300"/>
        <w:rPr>
          <w:color w:val="333333"/>
          <w:sz w:val="21"/>
          <w:szCs w:val="21"/>
        </w:rPr>
      </w:pPr>
      <w:r>
        <w:rPr>
          <w:rFonts w:hint="default" w:ascii="Arial" w:hAnsi="Arial" w:cs="Arial"/>
          <w:color w:val="333333"/>
          <w:sz w:val="21"/>
          <w:szCs w:val="21"/>
          <w:shd w:val="clear" w:fill="FFFFFF"/>
        </w:rPr>
        <w:t>点击</w:t>
      </w:r>
      <w:r>
        <w:rPr>
          <w:rFonts w:hint="eastAsia" w:ascii="Arial" w:hAnsi="Arial" w:cs="Arial"/>
          <w:color w:val="333333"/>
          <w:sz w:val="21"/>
          <w:szCs w:val="21"/>
          <w:shd w:val="clear" w:fill="FFFFFF"/>
          <w:lang w:eastAsia="zh-CN"/>
        </w:rPr>
        <w:t>“</w:t>
      </w:r>
      <w:r>
        <w:rPr>
          <w:rFonts w:hint="default" w:ascii="Arial" w:hAnsi="Arial" w:cs="Arial"/>
          <w:color w:val="333333"/>
          <w:sz w:val="21"/>
          <w:szCs w:val="21"/>
          <w:shd w:val="clear" w:fill="FFFFFF"/>
        </w:rPr>
        <w:t>马上开始</w:t>
      </w:r>
      <w:r>
        <w:rPr>
          <w:rFonts w:hint="eastAsia" w:ascii="Arial" w:hAnsi="Arial" w:cs="Arial"/>
          <w:color w:val="333333"/>
          <w:sz w:val="21"/>
          <w:szCs w:val="21"/>
          <w:shd w:val="clear" w:fill="FFFFFF"/>
          <w:lang w:eastAsia="zh-CN"/>
        </w:rPr>
        <w:t>”</w:t>
      </w:r>
      <w:r>
        <w:rPr>
          <w:rFonts w:hint="default" w:ascii="Arial" w:hAnsi="Arial" w:cs="Arial"/>
          <w:color w:val="333333"/>
          <w:sz w:val="21"/>
          <w:szCs w:val="21"/>
          <w:shd w:val="clear" w:fill="FFFFFF"/>
        </w:rPr>
        <w:t>。</w:t>
      </w:r>
    </w:p>
    <w:p w14:paraId="38FE5C2E">
      <w:pPr>
        <w:pStyle w:val="3"/>
        <w:keepNext w:val="0"/>
        <w:keepLines w:val="0"/>
        <w:widowControl/>
        <w:suppressLineNumbers w:val="0"/>
        <w:pBdr>
          <w:top w:val="none" w:color="auto" w:sz="0" w:space="0"/>
        </w:pBdr>
        <w:spacing w:before="0" w:beforeAutospacing="0" w:after="0" w:afterAutospacing="0" w:line="420" w:lineRule="atLeast"/>
        <w:ind w:left="0" w:right="0" w:firstLine="300"/>
        <w:rPr>
          <w:color w:val="333333"/>
          <w:sz w:val="21"/>
          <w:szCs w:val="21"/>
        </w:rPr>
      </w:pPr>
      <w:r>
        <w:rPr>
          <w:rFonts w:hint="default" w:ascii="Arial" w:hAnsi="Arial" w:cs="Arial"/>
          <w:color w:val="333333"/>
          <w:sz w:val="21"/>
          <w:szCs w:val="21"/>
          <w:shd w:val="clear" w:fill="FFFFFF"/>
        </w:rPr>
        <w:drawing>
          <wp:inline distT="0" distB="0" distL="114300" distR="114300">
            <wp:extent cx="5524500" cy="4638675"/>
            <wp:effectExtent l="0" t="0" r="0" b="9525"/>
            <wp:docPr id="30"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1" descr="IMG_256"/>
                    <pic:cNvPicPr>
                      <a:picLocks noChangeAspect="1"/>
                    </pic:cNvPicPr>
                  </pic:nvPicPr>
                  <pic:blipFill>
                    <a:blip r:embed="rId4"/>
                    <a:stretch>
                      <a:fillRect/>
                    </a:stretch>
                  </pic:blipFill>
                  <pic:spPr>
                    <a:xfrm>
                      <a:off x="0" y="0"/>
                      <a:ext cx="5524500" cy="4638675"/>
                    </a:xfrm>
                    <a:prstGeom prst="rect">
                      <a:avLst/>
                    </a:prstGeom>
                    <a:noFill/>
                    <a:ln w="9525">
                      <a:noFill/>
                    </a:ln>
                  </pic:spPr>
                </pic:pic>
              </a:graphicData>
            </a:graphic>
          </wp:inline>
        </w:drawing>
      </w:r>
    </w:p>
    <w:p w14:paraId="22EF8B02">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pPr>
      <w:r>
        <w:rPr>
          <w:rFonts w:hint="default" w:ascii="Arial" w:hAnsi="Arial" w:cs="Arial"/>
          <w:shd w:val="clear" w:fill="FFFFFF"/>
        </w:rPr>
        <w:t>2.用户注册</w:t>
      </w:r>
    </w:p>
    <w:p w14:paraId="7C9C24FE">
      <w:pPr>
        <w:pStyle w:val="3"/>
        <w:keepNext w:val="0"/>
        <w:keepLines w:val="0"/>
        <w:widowControl/>
        <w:suppressLineNumbers w:val="0"/>
        <w:pBdr>
          <w:top w:val="none" w:color="auto" w:sz="0" w:space="0"/>
        </w:pBdr>
        <w:spacing w:before="0" w:beforeAutospacing="0" w:after="0" w:afterAutospacing="0" w:line="420" w:lineRule="atLeast"/>
        <w:ind w:left="0" w:right="0" w:firstLine="300"/>
        <w:rPr>
          <w:color w:val="333333"/>
          <w:sz w:val="21"/>
          <w:szCs w:val="21"/>
        </w:rPr>
      </w:pPr>
      <w:r>
        <w:rPr>
          <w:rFonts w:hint="default" w:ascii="Arial" w:hAnsi="Arial" w:cs="Arial"/>
          <w:color w:val="333333"/>
          <w:sz w:val="21"/>
          <w:szCs w:val="21"/>
          <w:shd w:val="clear" w:fill="FFFFFF"/>
        </w:rPr>
        <w:t>①点击</w:t>
      </w:r>
      <w:r>
        <w:rPr>
          <w:rFonts w:hint="eastAsia" w:ascii="Arial" w:hAnsi="Arial" w:cs="Arial"/>
          <w:color w:val="333333"/>
          <w:sz w:val="21"/>
          <w:szCs w:val="21"/>
          <w:shd w:val="clear" w:fill="FFFFFF"/>
          <w:lang w:eastAsia="zh-CN"/>
        </w:rPr>
        <w:t>“新用户注册”</w:t>
      </w:r>
      <w:r>
        <w:rPr>
          <w:rFonts w:hint="default" w:ascii="Arial" w:hAnsi="Arial" w:cs="Arial"/>
          <w:color w:val="333333"/>
          <w:sz w:val="21"/>
          <w:szCs w:val="21"/>
          <w:shd w:val="clear" w:fill="FFFFFF"/>
        </w:rPr>
        <w:t>。</w:t>
      </w:r>
    </w:p>
    <w:p w14:paraId="32CFDAF4">
      <w:pPr>
        <w:pStyle w:val="3"/>
        <w:keepNext w:val="0"/>
        <w:keepLines w:val="0"/>
        <w:widowControl/>
        <w:suppressLineNumbers w:val="0"/>
        <w:pBdr>
          <w:top w:val="none" w:color="auto" w:sz="0" w:space="0"/>
        </w:pBdr>
        <w:spacing w:before="0" w:beforeAutospacing="0" w:after="0" w:afterAutospacing="0" w:line="420" w:lineRule="atLeast"/>
        <w:ind w:left="0" w:right="0" w:firstLine="300"/>
        <w:rPr>
          <w:color w:val="333333"/>
          <w:sz w:val="21"/>
          <w:szCs w:val="21"/>
        </w:rPr>
      </w:pPr>
      <w:r>
        <w:rPr>
          <w:rFonts w:hint="default" w:ascii="Arial" w:hAnsi="Arial" w:cs="Arial"/>
          <w:color w:val="333333"/>
          <w:sz w:val="21"/>
          <w:szCs w:val="21"/>
          <w:shd w:val="clear" w:fill="FFFFFF"/>
        </w:rPr>
        <w:drawing>
          <wp:inline distT="0" distB="0" distL="114300" distR="114300">
            <wp:extent cx="5524500" cy="4695825"/>
            <wp:effectExtent l="0" t="0" r="0" b="9525"/>
            <wp:docPr id="33" name="图片 2"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2" descr="IMG_257"/>
                    <pic:cNvPicPr>
                      <a:picLocks noChangeAspect="1"/>
                    </pic:cNvPicPr>
                  </pic:nvPicPr>
                  <pic:blipFill>
                    <a:blip r:embed="rId5"/>
                    <a:stretch>
                      <a:fillRect/>
                    </a:stretch>
                  </pic:blipFill>
                  <pic:spPr>
                    <a:xfrm>
                      <a:off x="0" y="0"/>
                      <a:ext cx="5524500" cy="4695825"/>
                    </a:xfrm>
                    <a:prstGeom prst="rect">
                      <a:avLst/>
                    </a:prstGeom>
                    <a:noFill/>
                    <a:ln w="9525">
                      <a:noFill/>
                    </a:ln>
                  </pic:spPr>
                </pic:pic>
              </a:graphicData>
            </a:graphic>
          </wp:inline>
        </w:drawing>
      </w:r>
    </w:p>
    <w:p w14:paraId="30832AC5">
      <w:pPr>
        <w:pStyle w:val="3"/>
        <w:keepNext w:val="0"/>
        <w:keepLines w:val="0"/>
        <w:widowControl/>
        <w:suppressLineNumbers w:val="0"/>
        <w:pBdr>
          <w:top w:val="none" w:color="auto" w:sz="0" w:space="0"/>
        </w:pBdr>
        <w:spacing w:before="0" w:beforeAutospacing="0" w:after="0" w:afterAutospacing="0" w:line="420" w:lineRule="atLeast"/>
        <w:ind w:left="0" w:right="0" w:firstLine="300"/>
        <w:rPr>
          <w:color w:val="333333"/>
          <w:sz w:val="21"/>
          <w:szCs w:val="21"/>
        </w:rPr>
      </w:pPr>
      <w:r>
        <w:rPr>
          <w:rFonts w:hint="default" w:ascii="Arial" w:hAnsi="Arial" w:cs="Arial"/>
          <w:color w:val="333333"/>
          <w:sz w:val="21"/>
          <w:szCs w:val="21"/>
          <w:shd w:val="clear" w:fill="FFFFFF"/>
        </w:rPr>
        <w:t>②填写标识信息、验证码，阅读服务协议，点击</w:t>
      </w:r>
      <w:r>
        <w:rPr>
          <w:rFonts w:hint="eastAsia" w:ascii="Arial" w:hAnsi="Arial" w:cs="Arial"/>
          <w:color w:val="333333"/>
          <w:sz w:val="21"/>
          <w:szCs w:val="21"/>
          <w:shd w:val="clear" w:fill="FFFFFF"/>
          <w:lang w:eastAsia="zh-CN"/>
        </w:rPr>
        <w:t>“下一步”</w:t>
      </w:r>
      <w:r>
        <w:rPr>
          <w:rFonts w:hint="default" w:ascii="Arial" w:hAnsi="Arial" w:cs="Arial"/>
          <w:color w:val="333333"/>
          <w:sz w:val="21"/>
          <w:szCs w:val="21"/>
          <w:shd w:val="clear" w:fill="FFFFFF"/>
        </w:rPr>
        <w:t>。</w:t>
      </w:r>
    </w:p>
    <w:p w14:paraId="12CCD574">
      <w:pPr>
        <w:pStyle w:val="3"/>
        <w:keepNext w:val="0"/>
        <w:keepLines w:val="0"/>
        <w:widowControl/>
        <w:suppressLineNumbers w:val="0"/>
        <w:pBdr>
          <w:top w:val="none" w:color="auto" w:sz="0" w:space="0"/>
        </w:pBdr>
        <w:spacing w:before="0" w:beforeAutospacing="0" w:after="0" w:afterAutospacing="0" w:line="420" w:lineRule="atLeast"/>
        <w:ind w:left="0" w:right="0" w:firstLine="300"/>
        <w:rPr>
          <w:color w:val="333333"/>
          <w:sz w:val="21"/>
          <w:szCs w:val="21"/>
        </w:rPr>
      </w:pPr>
      <w:r>
        <w:rPr>
          <w:rFonts w:hint="default" w:ascii="Arial" w:hAnsi="Arial" w:cs="Arial"/>
          <w:color w:val="333333"/>
          <w:sz w:val="21"/>
          <w:szCs w:val="21"/>
          <w:shd w:val="clear" w:fill="FFFFFF"/>
        </w:rPr>
        <w:drawing>
          <wp:inline distT="0" distB="0" distL="114300" distR="114300">
            <wp:extent cx="5524500" cy="4695825"/>
            <wp:effectExtent l="0" t="0" r="0" b="9525"/>
            <wp:docPr id="32" name="图片 3"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 descr="IMG_258"/>
                    <pic:cNvPicPr>
                      <a:picLocks noChangeAspect="1"/>
                    </pic:cNvPicPr>
                  </pic:nvPicPr>
                  <pic:blipFill>
                    <a:blip r:embed="rId6"/>
                    <a:stretch>
                      <a:fillRect/>
                    </a:stretch>
                  </pic:blipFill>
                  <pic:spPr>
                    <a:xfrm>
                      <a:off x="0" y="0"/>
                      <a:ext cx="5524500" cy="4695825"/>
                    </a:xfrm>
                    <a:prstGeom prst="rect">
                      <a:avLst/>
                    </a:prstGeom>
                    <a:noFill/>
                    <a:ln w="9525">
                      <a:noFill/>
                    </a:ln>
                  </pic:spPr>
                </pic:pic>
              </a:graphicData>
            </a:graphic>
          </wp:inline>
        </w:drawing>
      </w:r>
    </w:p>
    <w:p w14:paraId="730281AC">
      <w:pPr>
        <w:pStyle w:val="3"/>
        <w:keepNext w:val="0"/>
        <w:keepLines w:val="0"/>
        <w:widowControl/>
        <w:suppressLineNumbers w:val="0"/>
        <w:pBdr>
          <w:top w:val="none" w:color="auto" w:sz="0" w:space="0"/>
        </w:pBdr>
        <w:spacing w:before="0" w:beforeAutospacing="0" w:after="0" w:afterAutospacing="0" w:line="420" w:lineRule="atLeast"/>
        <w:ind w:left="0" w:right="0" w:firstLine="300"/>
        <w:rPr>
          <w:color w:val="333333"/>
          <w:sz w:val="21"/>
          <w:szCs w:val="21"/>
        </w:rPr>
      </w:pPr>
      <w:r>
        <w:rPr>
          <w:rFonts w:hint="default" w:ascii="Arial" w:hAnsi="Arial" w:cs="Arial"/>
          <w:color w:val="333333"/>
          <w:sz w:val="21"/>
          <w:szCs w:val="21"/>
          <w:shd w:val="clear" w:fill="FFFFFF"/>
        </w:rPr>
        <w:t>③填写用户基本信息，然后点击</w:t>
      </w:r>
      <w:r>
        <w:rPr>
          <w:rFonts w:hint="eastAsia" w:ascii="Arial" w:hAnsi="Arial" w:cs="Arial"/>
          <w:color w:val="333333"/>
          <w:sz w:val="21"/>
          <w:szCs w:val="21"/>
          <w:shd w:val="clear" w:fill="FFFFFF"/>
          <w:lang w:eastAsia="zh-CN"/>
        </w:rPr>
        <w:t>“提交”</w:t>
      </w:r>
      <w:r>
        <w:rPr>
          <w:rFonts w:hint="default" w:ascii="Arial" w:hAnsi="Arial" w:cs="Arial"/>
          <w:color w:val="333333"/>
          <w:sz w:val="21"/>
          <w:szCs w:val="21"/>
          <w:shd w:val="clear" w:fill="FFFFFF"/>
        </w:rPr>
        <w:t>。</w:t>
      </w:r>
    </w:p>
    <w:p w14:paraId="19C0B5DB">
      <w:pPr>
        <w:pStyle w:val="3"/>
        <w:keepNext w:val="0"/>
        <w:keepLines w:val="0"/>
        <w:widowControl/>
        <w:suppressLineNumbers w:val="0"/>
        <w:pBdr>
          <w:top w:val="none" w:color="auto" w:sz="0" w:space="0"/>
        </w:pBdr>
        <w:spacing w:before="0" w:beforeAutospacing="0" w:after="0" w:afterAutospacing="0" w:line="420" w:lineRule="atLeast"/>
        <w:ind w:left="0" w:right="0" w:firstLine="300"/>
        <w:rPr>
          <w:color w:val="333333"/>
          <w:sz w:val="21"/>
          <w:szCs w:val="21"/>
        </w:rPr>
      </w:pPr>
      <w:r>
        <w:rPr>
          <w:rFonts w:hint="default" w:ascii="Arial" w:hAnsi="Arial" w:cs="Arial"/>
          <w:color w:val="333333"/>
          <w:sz w:val="21"/>
          <w:szCs w:val="21"/>
          <w:shd w:val="clear" w:fill="FFFFFF"/>
        </w:rPr>
        <w:drawing>
          <wp:inline distT="0" distB="0" distL="114300" distR="114300">
            <wp:extent cx="5524500" cy="4743450"/>
            <wp:effectExtent l="0" t="0" r="0" b="0"/>
            <wp:docPr id="31" name="图片 4"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4" descr="IMG_259"/>
                    <pic:cNvPicPr>
                      <a:picLocks noChangeAspect="1"/>
                    </pic:cNvPicPr>
                  </pic:nvPicPr>
                  <pic:blipFill>
                    <a:blip r:embed="rId7"/>
                    <a:stretch>
                      <a:fillRect/>
                    </a:stretch>
                  </pic:blipFill>
                  <pic:spPr>
                    <a:xfrm>
                      <a:off x="0" y="0"/>
                      <a:ext cx="5524500" cy="4743450"/>
                    </a:xfrm>
                    <a:prstGeom prst="rect">
                      <a:avLst/>
                    </a:prstGeom>
                    <a:noFill/>
                    <a:ln w="9525">
                      <a:noFill/>
                    </a:ln>
                  </pic:spPr>
                </pic:pic>
              </a:graphicData>
            </a:graphic>
          </wp:inline>
        </w:drawing>
      </w:r>
    </w:p>
    <w:p w14:paraId="6ED5CB9C">
      <w:pPr>
        <w:pStyle w:val="3"/>
        <w:keepNext w:val="0"/>
        <w:keepLines w:val="0"/>
        <w:widowControl/>
        <w:suppressLineNumbers w:val="0"/>
        <w:pBdr>
          <w:top w:val="none" w:color="auto" w:sz="0" w:space="0"/>
        </w:pBdr>
        <w:spacing w:before="0" w:beforeAutospacing="0" w:after="0" w:afterAutospacing="0" w:line="420" w:lineRule="atLeast"/>
        <w:ind w:left="0" w:right="0" w:firstLine="300"/>
        <w:rPr>
          <w:color w:val="333333"/>
          <w:sz w:val="21"/>
          <w:szCs w:val="21"/>
        </w:rPr>
      </w:pPr>
      <w:r>
        <w:rPr>
          <w:rFonts w:hint="default" w:ascii="Arial" w:hAnsi="Arial" w:cs="Arial"/>
          <w:color w:val="333333"/>
          <w:sz w:val="21"/>
          <w:szCs w:val="21"/>
          <w:shd w:val="clear" w:fill="FFFFFF"/>
        </w:rPr>
        <w:t>④注册完成，页面提示用户注册成功。</w:t>
      </w:r>
    </w:p>
    <w:p w14:paraId="76607E75">
      <w:pPr>
        <w:pStyle w:val="3"/>
        <w:keepNext w:val="0"/>
        <w:keepLines w:val="0"/>
        <w:widowControl/>
        <w:suppressLineNumbers w:val="0"/>
        <w:pBdr>
          <w:top w:val="none" w:color="auto" w:sz="0" w:space="0"/>
        </w:pBdr>
        <w:spacing w:before="0" w:beforeAutospacing="0" w:after="0" w:afterAutospacing="0" w:line="420" w:lineRule="atLeast"/>
        <w:ind w:left="0" w:right="0" w:firstLine="300"/>
        <w:rPr>
          <w:color w:val="333333"/>
          <w:sz w:val="21"/>
          <w:szCs w:val="21"/>
        </w:rPr>
      </w:pPr>
      <w:r>
        <w:rPr>
          <w:rFonts w:hint="default" w:ascii="Arial" w:hAnsi="Arial" w:cs="Arial"/>
          <w:color w:val="333333"/>
          <w:sz w:val="21"/>
          <w:szCs w:val="21"/>
          <w:shd w:val="clear" w:fill="FFFFFF"/>
        </w:rPr>
        <w:drawing>
          <wp:inline distT="0" distB="0" distL="114300" distR="114300">
            <wp:extent cx="5524500" cy="4572000"/>
            <wp:effectExtent l="0" t="0" r="0" b="0"/>
            <wp:docPr id="34" name="图片 5" descr="IMG_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5" descr="IMG_260"/>
                    <pic:cNvPicPr>
                      <a:picLocks noChangeAspect="1"/>
                    </pic:cNvPicPr>
                  </pic:nvPicPr>
                  <pic:blipFill>
                    <a:blip r:embed="rId8"/>
                    <a:stretch>
                      <a:fillRect/>
                    </a:stretch>
                  </pic:blipFill>
                  <pic:spPr>
                    <a:xfrm>
                      <a:off x="0" y="0"/>
                      <a:ext cx="5524500" cy="4572000"/>
                    </a:xfrm>
                    <a:prstGeom prst="rect">
                      <a:avLst/>
                    </a:prstGeom>
                    <a:noFill/>
                    <a:ln w="9525">
                      <a:noFill/>
                    </a:ln>
                  </pic:spPr>
                </pic:pic>
              </a:graphicData>
            </a:graphic>
          </wp:inline>
        </w:drawing>
      </w:r>
    </w:p>
    <w:p w14:paraId="39BDD71B">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pPr>
      <w:r>
        <w:rPr>
          <w:rFonts w:hint="default" w:ascii="Arial" w:hAnsi="Arial" w:cs="Arial"/>
          <w:shd w:val="clear" w:fill="FFFFFF"/>
        </w:rPr>
        <w:t>3.新用户查询信用信息产品</w:t>
      </w:r>
    </w:p>
    <w:p w14:paraId="0C3B8E3A">
      <w:pPr>
        <w:pStyle w:val="3"/>
        <w:keepNext w:val="0"/>
        <w:keepLines w:val="0"/>
        <w:widowControl/>
        <w:suppressLineNumbers w:val="0"/>
        <w:pBdr>
          <w:top w:val="none" w:color="auto" w:sz="0" w:space="0"/>
        </w:pBdr>
        <w:spacing w:before="0" w:beforeAutospacing="0" w:after="0" w:afterAutospacing="0" w:line="420" w:lineRule="atLeast"/>
        <w:ind w:left="0" w:right="0" w:firstLine="300"/>
        <w:rPr>
          <w:color w:val="333333"/>
          <w:sz w:val="21"/>
          <w:szCs w:val="21"/>
        </w:rPr>
      </w:pPr>
      <w:r>
        <w:rPr>
          <w:rFonts w:hint="default" w:ascii="Arial" w:hAnsi="Arial" w:cs="Arial"/>
          <w:color w:val="333333"/>
          <w:sz w:val="21"/>
          <w:szCs w:val="21"/>
          <w:shd w:val="clear" w:fill="FFFFFF"/>
        </w:rPr>
        <w:t>①填写登录名、密码、验证码，点击</w:t>
      </w:r>
      <w:r>
        <w:rPr>
          <w:rFonts w:hint="eastAsia" w:ascii="Arial" w:hAnsi="Arial" w:cs="Arial"/>
          <w:color w:val="333333"/>
          <w:sz w:val="21"/>
          <w:szCs w:val="21"/>
          <w:shd w:val="clear" w:fill="FFFFFF"/>
          <w:lang w:eastAsia="zh-CN"/>
        </w:rPr>
        <w:t>“登录”</w:t>
      </w:r>
      <w:r>
        <w:rPr>
          <w:rFonts w:hint="default" w:ascii="Arial" w:hAnsi="Arial" w:cs="Arial"/>
          <w:color w:val="333333"/>
          <w:sz w:val="21"/>
          <w:szCs w:val="21"/>
          <w:shd w:val="clear" w:fill="FFFFFF"/>
        </w:rPr>
        <w:t>。</w:t>
      </w:r>
    </w:p>
    <w:p w14:paraId="6091447A">
      <w:pPr>
        <w:pStyle w:val="3"/>
        <w:keepNext w:val="0"/>
        <w:keepLines w:val="0"/>
        <w:widowControl/>
        <w:suppressLineNumbers w:val="0"/>
        <w:pBdr>
          <w:top w:val="none" w:color="auto" w:sz="0" w:space="0"/>
        </w:pBdr>
        <w:spacing w:before="0" w:beforeAutospacing="0" w:after="0" w:afterAutospacing="0" w:line="420" w:lineRule="atLeast"/>
        <w:ind w:left="0" w:right="0" w:firstLine="300"/>
        <w:rPr>
          <w:color w:val="333333"/>
          <w:sz w:val="21"/>
          <w:szCs w:val="21"/>
        </w:rPr>
      </w:pPr>
      <w:r>
        <w:rPr>
          <w:rFonts w:hint="default" w:ascii="Arial" w:hAnsi="Arial" w:cs="Arial"/>
          <w:color w:val="333333"/>
          <w:sz w:val="21"/>
          <w:szCs w:val="21"/>
          <w:shd w:val="clear" w:fill="FFFFFF"/>
        </w:rPr>
        <w:drawing>
          <wp:inline distT="0" distB="0" distL="114300" distR="114300">
            <wp:extent cx="5524500" cy="4724400"/>
            <wp:effectExtent l="0" t="0" r="0" b="0"/>
            <wp:docPr id="29" name="图片 6" descr="IMG_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6" descr="IMG_261"/>
                    <pic:cNvPicPr>
                      <a:picLocks noChangeAspect="1"/>
                    </pic:cNvPicPr>
                  </pic:nvPicPr>
                  <pic:blipFill>
                    <a:blip r:embed="rId9"/>
                    <a:stretch>
                      <a:fillRect/>
                    </a:stretch>
                  </pic:blipFill>
                  <pic:spPr>
                    <a:xfrm>
                      <a:off x="0" y="0"/>
                      <a:ext cx="5524500" cy="4724400"/>
                    </a:xfrm>
                    <a:prstGeom prst="rect">
                      <a:avLst/>
                    </a:prstGeom>
                    <a:noFill/>
                    <a:ln w="9525">
                      <a:noFill/>
                    </a:ln>
                  </pic:spPr>
                </pic:pic>
              </a:graphicData>
            </a:graphic>
          </wp:inline>
        </w:drawing>
      </w:r>
    </w:p>
    <w:p w14:paraId="7FC6EC98">
      <w:pPr>
        <w:pStyle w:val="3"/>
        <w:keepNext w:val="0"/>
        <w:keepLines w:val="0"/>
        <w:widowControl/>
        <w:suppressLineNumbers w:val="0"/>
        <w:pBdr>
          <w:top w:val="none" w:color="auto" w:sz="0" w:space="0"/>
        </w:pBdr>
        <w:spacing w:before="0" w:beforeAutospacing="0" w:after="0" w:afterAutospacing="0" w:line="420" w:lineRule="atLeast"/>
        <w:ind w:left="0" w:right="0" w:firstLine="300"/>
        <w:rPr>
          <w:color w:val="333333"/>
          <w:sz w:val="21"/>
          <w:szCs w:val="21"/>
        </w:rPr>
      </w:pPr>
      <w:r>
        <w:rPr>
          <w:rFonts w:hint="default" w:ascii="Arial" w:hAnsi="Arial" w:cs="Arial"/>
          <w:color w:val="333333"/>
          <w:sz w:val="21"/>
          <w:szCs w:val="21"/>
          <w:shd w:val="clear" w:fill="FFFFFF"/>
        </w:rPr>
        <w:t>②新手导航。</w:t>
      </w:r>
    </w:p>
    <w:p w14:paraId="292BB85F">
      <w:pPr>
        <w:pStyle w:val="3"/>
        <w:keepNext w:val="0"/>
        <w:keepLines w:val="0"/>
        <w:widowControl/>
        <w:suppressLineNumbers w:val="0"/>
        <w:pBdr>
          <w:top w:val="none" w:color="auto" w:sz="0" w:space="0"/>
        </w:pBdr>
        <w:spacing w:before="0" w:beforeAutospacing="0" w:after="0" w:afterAutospacing="0" w:line="420" w:lineRule="atLeast"/>
        <w:ind w:left="0" w:right="0" w:firstLine="300"/>
        <w:rPr>
          <w:color w:val="333333"/>
          <w:sz w:val="21"/>
          <w:szCs w:val="21"/>
        </w:rPr>
      </w:pPr>
      <w:r>
        <w:rPr>
          <w:rFonts w:hint="default" w:ascii="Arial" w:hAnsi="Arial" w:cs="Arial"/>
          <w:color w:val="333333"/>
          <w:sz w:val="21"/>
          <w:szCs w:val="21"/>
          <w:shd w:val="clear" w:fill="FFFFFF"/>
        </w:rPr>
        <w:drawing>
          <wp:inline distT="0" distB="0" distL="114300" distR="114300">
            <wp:extent cx="5524500" cy="4638675"/>
            <wp:effectExtent l="0" t="0" r="0" b="9525"/>
            <wp:docPr id="35" name="图片 7" descr="IMG_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7" descr="IMG_262"/>
                    <pic:cNvPicPr>
                      <a:picLocks noChangeAspect="1"/>
                    </pic:cNvPicPr>
                  </pic:nvPicPr>
                  <pic:blipFill>
                    <a:blip r:embed="rId10"/>
                    <a:stretch>
                      <a:fillRect/>
                    </a:stretch>
                  </pic:blipFill>
                  <pic:spPr>
                    <a:xfrm>
                      <a:off x="0" y="0"/>
                      <a:ext cx="5524500" cy="4638675"/>
                    </a:xfrm>
                    <a:prstGeom prst="rect">
                      <a:avLst/>
                    </a:prstGeom>
                    <a:noFill/>
                    <a:ln w="9525">
                      <a:noFill/>
                    </a:ln>
                  </pic:spPr>
                </pic:pic>
              </a:graphicData>
            </a:graphic>
          </wp:inline>
        </w:drawing>
      </w:r>
    </w:p>
    <w:p w14:paraId="69221AEE">
      <w:pPr>
        <w:pStyle w:val="3"/>
        <w:keepNext w:val="0"/>
        <w:keepLines w:val="0"/>
        <w:widowControl/>
        <w:suppressLineNumbers w:val="0"/>
        <w:pBdr>
          <w:top w:val="none" w:color="auto" w:sz="0" w:space="0"/>
        </w:pBdr>
        <w:spacing w:before="0" w:beforeAutospacing="0" w:after="0" w:afterAutospacing="0" w:line="420" w:lineRule="atLeast"/>
        <w:ind w:left="0" w:right="0" w:firstLine="300"/>
        <w:rPr>
          <w:color w:val="333333"/>
          <w:sz w:val="21"/>
          <w:szCs w:val="21"/>
        </w:rPr>
      </w:pPr>
      <w:r>
        <w:rPr>
          <w:rFonts w:hint="default" w:ascii="Arial" w:hAnsi="Arial" w:cs="Arial"/>
          <w:color w:val="333333"/>
          <w:sz w:val="21"/>
          <w:szCs w:val="21"/>
          <w:shd w:val="clear" w:fill="FFFFFF"/>
        </w:rPr>
        <w:t>③点击</w:t>
      </w:r>
      <w:r>
        <w:rPr>
          <w:rFonts w:hint="eastAsia" w:ascii="Arial" w:hAnsi="Arial" w:cs="Arial"/>
          <w:color w:val="333333"/>
          <w:sz w:val="21"/>
          <w:szCs w:val="21"/>
          <w:shd w:val="clear" w:fill="FFFFFF"/>
          <w:lang w:eastAsia="zh-CN"/>
        </w:rPr>
        <w:t>“确定”</w:t>
      </w:r>
      <w:r>
        <w:rPr>
          <w:rFonts w:hint="default" w:ascii="Arial" w:hAnsi="Arial" w:cs="Arial"/>
          <w:color w:val="333333"/>
          <w:sz w:val="21"/>
          <w:szCs w:val="21"/>
          <w:shd w:val="clear" w:fill="FFFFFF"/>
        </w:rPr>
        <w:t>，进入以下页面，点击</w:t>
      </w:r>
      <w:r>
        <w:rPr>
          <w:rFonts w:hint="eastAsia" w:ascii="Arial" w:hAnsi="Arial" w:cs="Arial"/>
          <w:color w:val="333333"/>
          <w:sz w:val="21"/>
          <w:szCs w:val="21"/>
          <w:shd w:val="clear" w:fill="FFFFFF"/>
          <w:lang w:eastAsia="zh-CN"/>
        </w:rPr>
        <w:t>“下一步”</w:t>
      </w:r>
      <w:r>
        <w:rPr>
          <w:rFonts w:hint="default" w:ascii="Arial" w:hAnsi="Arial" w:cs="Arial"/>
          <w:color w:val="333333"/>
          <w:sz w:val="21"/>
          <w:szCs w:val="21"/>
          <w:shd w:val="clear" w:fill="FFFFFF"/>
        </w:rPr>
        <w:t>。</w:t>
      </w:r>
    </w:p>
    <w:p w14:paraId="49263715">
      <w:pPr>
        <w:pStyle w:val="3"/>
        <w:keepNext w:val="0"/>
        <w:keepLines w:val="0"/>
        <w:widowControl/>
        <w:suppressLineNumbers w:val="0"/>
        <w:pBdr>
          <w:top w:val="none" w:color="auto" w:sz="0" w:space="0"/>
        </w:pBdr>
        <w:spacing w:before="0" w:beforeAutospacing="0" w:after="0" w:afterAutospacing="0" w:line="420" w:lineRule="atLeast"/>
        <w:ind w:left="0" w:right="0" w:firstLine="300"/>
        <w:rPr>
          <w:color w:val="333333"/>
          <w:sz w:val="21"/>
          <w:szCs w:val="21"/>
        </w:rPr>
      </w:pPr>
      <w:r>
        <w:rPr>
          <w:rFonts w:hint="default" w:ascii="Arial" w:hAnsi="Arial" w:cs="Arial"/>
          <w:color w:val="333333"/>
          <w:sz w:val="21"/>
          <w:szCs w:val="21"/>
          <w:shd w:val="clear" w:fill="FFFFFF"/>
        </w:rPr>
        <w:drawing>
          <wp:inline distT="0" distB="0" distL="114300" distR="114300">
            <wp:extent cx="5524500" cy="4657725"/>
            <wp:effectExtent l="0" t="0" r="0" b="9525"/>
            <wp:docPr id="36" name="图片 8" descr="IMG_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8" descr="IMG_263"/>
                    <pic:cNvPicPr>
                      <a:picLocks noChangeAspect="1"/>
                    </pic:cNvPicPr>
                  </pic:nvPicPr>
                  <pic:blipFill>
                    <a:blip r:embed="rId11"/>
                    <a:stretch>
                      <a:fillRect/>
                    </a:stretch>
                  </pic:blipFill>
                  <pic:spPr>
                    <a:xfrm>
                      <a:off x="0" y="0"/>
                      <a:ext cx="5524500" cy="4657725"/>
                    </a:xfrm>
                    <a:prstGeom prst="rect">
                      <a:avLst/>
                    </a:prstGeom>
                    <a:noFill/>
                    <a:ln w="9525">
                      <a:noFill/>
                    </a:ln>
                  </pic:spPr>
                </pic:pic>
              </a:graphicData>
            </a:graphic>
          </wp:inline>
        </w:drawing>
      </w:r>
    </w:p>
    <w:p w14:paraId="090CC565">
      <w:pPr>
        <w:pStyle w:val="3"/>
        <w:keepNext w:val="0"/>
        <w:keepLines w:val="0"/>
        <w:widowControl/>
        <w:suppressLineNumbers w:val="0"/>
        <w:pBdr>
          <w:top w:val="none" w:color="auto" w:sz="0" w:space="0"/>
        </w:pBdr>
        <w:spacing w:before="0" w:beforeAutospacing="0" w:after="0" w:afterAutospacing="0" w:line="420" w:lineRule="atLeast"/>
        <w:ind w:left="0" w:right="0" w:firstLine="300"/>
        <w:rPr>
          <w:color w:val="333333"/>
          <w:sz w:val="21"/>
          <w:szCs w:val="21"/>
        </w:rPr>
      </w:pPr>
      <w:r>
        <w:rPr>
          <w:rFonts w:hint="default" w:ascii="Arial" w:hAnsi="Arial" w:cs="Arial"/>
          <w:color w:val="333333"/>
          <w:sz w:val="21"/>
          <w:szCs w:val="21"/>
          <w:shd w:val="clear" w:fill="FFFFFF"/>
        </w:rPr>
        <w:t>④安全等级变更</w:t>
      </w:r>
    </w:p>
    <w:p w14:paraId="075B3438">
      <w:pPr>
        <w:pStyle w:val="3"/>
        <w:keepNext w:val="0"/>
        <w:keepLines w:val="0"/>
        <w:widowControl/>
        <w:suppressLineNumbers w:val="0"/>
        <w:pBdr>
          <w:top w:val="none" w:color="auto" w:sz="0" w:space="0"/>
        </w:pBdr>
        <w:spacing w:before="0" w:beforeAutospacing="0" w:after="0" w:afterAutospacing="0" w:line="420" w:lineRule="atLeast"/>
        <w:ind w:left="0" w:right="0" w:firstLine="300"/>
        <w:rPr>
          <w:color w:val="333333"/>
          <w:sz w:val="21"/>
          <w:szCs w:val="21"/>
        </w:rPr>
      </w:pPr>
      <w:r>
        <w:rPr>
          <w:rFonts w:hint="default" w:ascii="Arial" w:hAnsi="Arial" w:cs="Arial"/>
          <w:color w:val="333333"/>
          <w:sz w:val="21"/>
          <w:szCs w:val="21"/>
          <w:shd w:val="clear" w:fill="FFFFFF"/>
        </w:rPr>
        <w:t>1）如果选择银行卡验证，进入以下页面：</w:t>
      </w:r>
    </w:p>
    <w:p w14:paraId="7663B903">
      <w:pPr>
        <w:pStyle w:val="3"/>
        <w:keepNext w:val="0"/>
        <w:keepLines w:val="0"/>
        <w:widowControl/>
        <w:suppressLineNumbers w:val="0"/>
        <w:pBdr>
          <w:top w:val="none" w:color="auto" w:sz="0" w:space="0"/>
        </w:pBdr>
        <w:spacing w:before="0" w:beforeAutospacing="0" w:after="0" w:afterAutospacing="0" w:line="420" w:lineRule="atLeast"/>
        <w:ind w:left="0" w:right="0" w:firstLine="300"/>
        <w:rPr>
          <w:color w:val="333333"/>
          <w:sz w:val="21"/>
          <w:szCs w:val="21"/>
        </w:rPr>
      </w:pPr>
      <w:r>
        <w:rPr>
          <w:rFonts w:hint="default" w:ascii="Arial" w:hAnsi="Arial" w:cs="Arial"/>
          <w:color w:val="333333"/>
          <w:sz w:val="21"/>
          <w:szCs w:val="21"/>
          <w:shd w:val="clear" w:fill="FFFFFF"/>
        </w:rPr>
        <w:drawing>
          <wp:inline distT="0" distB="0" distL="114300" distR="114300">
            <wp:extent cx="5524500" cy="4714875"/>
            <wp:effectExtent l="0" t="0" r="0" b="9525"/>
            <wp:docPr id="28" name="图片 9" descr="IMG_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9" descr="IMG_264"/>
                    <pic:cNvPicPr>
                      <a:picLocks noChangeAspect="1"/>
                    </pic:cNvPicPr>
                  </pic:nvPicPr>
                  <pic:blipFill>
                    <a:blip r:embed="rId12"/>
                    <a:stretch>
                      <a:fillRect/>
                    </a:stretch>
                  </pic:blipFill>
                  <pic:spPr>
                    <a:xfrm>
                      <a:off x="0" y="0"/>
                      <a:ext cx="5524500" cy="4714875"/>
                    </a:xfrm>
                    <a:prstGeom prst="rect">
                      <a:avLst/>
                    </a:prstGeom>
                    <a:noFill/>
                    <a:ln w="9525">
                      <a:noFill/>
                    </a:ln>
                  </pic:spPr>
                </pic:pic>
              </a:graphicData>
            </a:graphic>
          </wp:inline>
        </w:drawing>
      </w:r>
    </w:p>
    <w:p w14:paraId="36DF4738">
      <w:pPr>
        <w:pStyle w:val="3"/>
        <w:keepNext w:val="0"/>
        <w:keepLines w:val="0"/>
        <w:widowControl/>
        <w:suppressLineNumbers w:val="0"/>
        <w:pBdr>
          <w:top w:val="none" w:color="auto" w:sz="0" w:space="0"/>
        </w:pBdr>
        <w:spacing w:before="0" w:beforeAutospacing="0" w:after="0" w:afterAutospacing="0" w:line="420" w:lineRule="atLeast"/>
        <w:ind w:left="0" w:right="0" w:firstLine="300"/>
        <w:rPr>
          <w:color w:val="333333"/>
          <w:sz w:val="21"/>
          <w:szCs w:val="21"/>
        </w:rPr>
      </w:pPr>
      <w:r>
        <w:rPr>
          <w:rFonts w:hint="default" w:ascii="Arial" w:hAnsi="Arial" w:cs="Arial"/>
          <w:color w:val="333333"/>
          <w:sz w:val="21"/>
          <w:szCs w:val="21"/>
          <w:shd w:val="clear" w:fill="FFFFFF"/>
        </w:rPr>
        <w:t>输入银行卡号、姓名、证件类型、证件号码、手机号码后，点击“获取手机验证码”，手机验证码会发送到您的手机上，填写图片验证码，点击“下一步”，完成银行卡验证。</w:t>
      </w:r>
    </w:p>
    <w:p w14:paraId="177CCFD0">
      <w:pPr>
        <w:pStyle w:val="3"/>
        <w:keepNext w:val="0"/>
        <w:keepLines w:val="0"/>
        <w:widowControl/>
        <w:suppressLineNumbers w:val="0"/>
        <w:pBdr>
          <w:top w:val="none" w:color="auto" w:sz="0" w:space="0"/>
        </w:pBdr>
        <w:spacing w:before="0" w:beforeAutospacing="0" w:after="0" w:afterAutospacing="0" w:line="420" w:lineRule="atLeast"/>
        <w:ind w:left="0" w:right="0" w:firstLine="300"/>
        <w:rPr>
          <w:color w:val="333333"/>
          <w:sz w:val="21"/>
          <w:szCs w:val="21"/>
        </w:rPr>
      </w:pPr>
      <w:r>
        <w:rPr>
          <w:rFonts w:hint="default" w:ascii="Arial" w:hAnsi="Arial" w:cs="Arial"/>
          <w:color w:val="333333"/>
          <w:sz w:val="21"/>
          <w:szCs w:val="21"/>
          <w:shd w:val="clear" w:fill="FFFFFF"/>
        </w:rPr>
        <w:t>2）如果选择数字证书验证，进入以下页面：</w:t>
      </w:r>
    </w:p>
    <w:p w14:paraId="2F2E9018">
      <w:pPr>
        <w:pStyle w:val="3"/>
        <w:keepNext w:val="0"/>
        <w:keepLines w:val="0"/>
        <w:widowControl/>
        <w:suppressLineNumbers w:val="0"/>
        <w:pBdr>
          <w:top w:val="none" w:color="auto" w:sz="0" w:space="0"/>
        </w:pBdr>
        <w:spacing w:before="0" w:beforeAutospacing="0" w:after="0" w:afterAutospacing="0" w:line="420" w:lineRule="atLeast"/>
        <w:ind w:left="0" w:right="0" w:firstLine="300"/>
        <w:rPr>
          <w:color w:val="333333"/>
          <w:sz w:val="21"/>
          <w:szCs w:val="21"/>
        </w:rPr>
      </w:pPr>
      <w:r>
        <w:rPr>
          <w:rFonts w:hint="default" w:ascii="Arial" w:hAnsi="Arial" w:cs="Arial"/>
          <w:color w:val="333333"/>
          <w:sz w:val="21"/>
          <w:szCs w:val="21"/>
          <w:shd w:val="clear" w:fill="FFFFFF"/>
        </w:rPr>
        <w:drawing>
          <wp:inline distT="0" distB="0" distL="114300" distR="114300">
            <wp:extent cx="5524500" cy="4514850"/>
            <wp:effectExtent l="0" t="0" r="0" b="0"/>
            <wp:docPr id="27" name="图片 10" descr="IMG_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10" descr="IMG_265"/>
                    <pic:cNvPicPr>
                      <a:picLocks noChangeAspect="1"/>
                    </pic:cNvPicPr>
                  </pic:nvPicPr>
                  <pic:blipFill>
                    <a:blip r:embed="rId13"/>
                    <a:stretch>
                      <a:fillRect/>
                    </a:stretch>
                  </pic:blipFill>
                  <pic:spPr>
                    <a:xfrm>
                      <a:off x="0" y="0"/>
                      <a:ext cx="5524500" cy="4514850"/>
                    </a:xfrm>
                    <a:prstGeom prst="rect">
                      <a:avLst/>
                    </a:prstGeom>
                    <a:noFill/>
                    <a:ln w="9525">
                      <a:noFill/>
                    </a:ln>
                  </pic:spPr>
                </pic:pic>
              </a:graphicData>
            </a:graphic>
          </wp:inline>
        </w:drawing>
      </w:r>
    </w:p>
    <w:p w14:paraId="3045043E">
      <w:pPr>
        <w:pStyle w:val="3"/>
        <w:keepNext w:val="0"/>
        <w:keepLines w:val="0"/>
        <w:widowControl/>
        <w:suppressLineNumbers w:val="0"/>
        <w:pBdr>
          <w:top w:val="none" w:color="auto" w:sz="0" w:space="0"/>
        </w:pBdr>
        <w:spacing w:before="0" w:beforeAutospacing="0" w:after="0" w:afterAutospacing="0" w:line="420" w:lineRule="atLeast"/>
        <w:ind w:left="0" w:right="0" w:firstLine="300"/>
        <w:rPr>
          <w:color w:val="333333"/>
          <w:sz w:val="21"/>
          <w:szCs w:val="21"/>
        </w:rPr>
      </w:pPr>
      <w:r>
        <w:rPr>
          <w:rFonts w:hint="default" w:ascii="Arial" w:hAnsi="Arial" w:cs="Arial"/>
          <w:color w:val="333333"/>
          <w:sz w:val="21"/>
          <w:szCs w:val="21"/>
          <w:shd w:val="clear" w:fill="FFFFFF"/>
        </w:rPr>
        <w:t>用户插入数字证书验证身份，具体操作参见</w:t>
      </w:r>
      <w:r>
        <w:rPr>
          <w:rFonts w:hint="eastAsia" w:ascii="Arial" w:hAnsi="Arial" w:cs="Arial"/>
          <w:color w:val="333333"/>
          <w:sz w:val="21"/>
          <w:szCs w:val="21"/>
          <w:shd w:val="clear" w:fill="FFFFFF"/>
          <w:lang w:eastAsia="zh-CN"/>
        </w:rPr>
        <w:t>“数字证书验证”</w:t>
      </w:r>
      <w:r>
        <w:rPr>
          <w:rFonts w:hint="default" w:ascii="Arial" w:hAnsi="Arial" w:cs="Arial"/>
          <w:color w:val="333333"/>
          <w:sz w:val="21"/>
          <w:szCs w:val="21"/>
          <w:shd w:val="clear" w:fill="FFFFFF"/>
        </w:rPr>
        <w:t>，验证通过后进入下一步。</w:t>
      </w:r>
    </w:p>
    <w:p w14:paraId="4FB49140">
      <w:pPr>
        <w:pStyle w:val="3"/>
        <w:keepNext w:val="0"/>
        <w:keepLines w:val="0"/>
        <w:widowControl/>
        <w:suppressLineNumbers w:val="0"/>
        <w:pBdr>
          <w:top w:val="none" w:color="auto" w:sz="0" w:space="0"/>
        </w:pBdr>
        <w:spacing w:before="0" w:beforeAutospacing="0" w:after="0" w:afterAutospacing="0" w:line="420" w:lineRule="atLeast"/>
        <w:ind w:left="0" w:right="0" w:firstLine="300"/>
        <w:rPr>
          <w:color w:val="333333"/>
          <w:sz w:val="21"/>
          <w:szCs w:val="21"/>
        </w:rPr>
      </w:pPr>
      <w:r>
        <w:rPr>
          <w:rFonts w:hint="default" w:ascii="Arial" w:hAnsi="Arial" w:cs="Arial"/>
          <w:color w:val="333333"/>
          <w:sz w:val="21"/>
          <w:szCs w:val="21"/>
          <w:shd w:val="clear" w:fill="FFFFFF"/>
        </w:rPr>
        <w:t>⑤开通快捷查询</w:t>
      </w:r>
    </w:p>
    <w:p w14:paraId="4172B775">
      <w:pPr>
        <w:pStyle w:val="3"/>
        <w:keepNext w:val="0"/>
        <w:keepLines w:val="0"/>
        <w:widowControl/>
        <w:suppressLineNumbers w:val="0"/>
        <w:pBdr>
          <w:top w:val="none" w:color="auto" w:sz="0" w:space="0"/>
        </w:pBdr>
        <w:spacing w:before="0" w:beforeAutospacing="0" w:after="0" w:afterAutospacing="0" w:line="420" w:lineRule="atLeast"/>
        <w:ind w:left="0" w:right="0" w:firstLine="300"/>
        <w:rPr>
          <w:color w:val="333333"/>
          <w:sz w:val="21"/>
          <w:szCs w:val="21"/>
        </w:rPr>
      </w:pPr>
      <w:r>
        <w:rPr>
          <w:rFonts w:hint="default" w:ascii="Arial" w:hAnsi="Arial" w:cs="Arial"/>
          <w:color w:val="333333"/>
          <w:sz w:val="21"/>
          <w:szCs w:val="21"/>
          <w:shd w:val="clear" w:fill="FFFFFF"/>
        </w:rPr>
        <w:t>通过数字证书或银行卡验证身份的用户，进入开通快捷查询页面。开通快捷查询后，可通过输入手机动态码验证身份、快捷提交查询申请。用户可选择是否开通快捷查询，点击</w:t>
      </w:r>
      <w:r>
        <w:rPr>
          <w:rFonts w:hint="eastAsia" w:ascii="Arial" w:hAnsi="Arial" w:cs="Arial"/>
          <w:color w:val="333333"/>
          <w:sz w:val="21"/>
          <w:szCs w:val="21"/>
          <w:shd w:val="clear" w:fill="FFFFFF"/>
          <w:lang w:eastAsia="zh-CN"/>
        </w:rPr>
        <w:t>“</w:t>
      </w:r>
      <w:r>
        <w:rPr>
          <w:rFonts w:hint="default" w:ascii="Arial" w:hAnsi="Arial" w:cs="Arial"/>
          <w:color w:val="333333"/>
          <w:sz w:val="21"/>
          <w:szCs w:val="21"/>
          <w:shd w:val="clear" w:fill="FFFFFF"/>
        </w:rPr>
        <w:t>下一步</w:t>
      </w:r>
      <w:r>
        <w:rPr>
          <w:rFonts w:hint="eastAsia" w:ascii="Arial" w:hAnsi="Arial" w:cs="Arial"/>
          <w:color w:val="333333"/>
          <w:sz w:val="21"/>
          <w:szCs w:val="21"/>
          <w:shd w:val="clear" w:fill="FFFFFF"/>
          <w:lang w:eastAsia="zh-CN"/>
        </w:rPr>
        <w:t>”</w:t>
      </w:r>
      <w:r>
        <w:rPr>
          <w:rFonts w:hint="default" w:ascii="Arial" w:hAnsi="Arial" w:cs="Arial"/>
          <w:color w:val="333333"/>
          <w:sz w:val="21"/>
          <w:szCs w:val="21"/>
          <w:shd w:val="clear" w:fill="FFFFFF"/>
        </w:rPr>
        <w:t>。</w:t>
      </w:r>
    </w:p>
    <w:p w14:paraId="156EAC72">
      <w:pPr>
        <w:pStyle w:val="3"/>
        <w:keepNext w:val="0"/>
        <w:keepLines w:val="0"/>
        <w:widowControl/>
        <w:suppressLineNumbers w:val="0"/>
        <w:pBdr>
          <w:top w:val="none" w:color="auto" w:sz="0" w:space="0"/>
        </w:pBdr>
        <w:spacing w:before="0" w:beforeAutospacing="0" w:after="0" w:afterAutospacing="0" w:line="420" w:lineRule="atLeast"/>
        <w:ind w:left="0" w:right="0" w:firstLine="300"/>
        <w:rPr>
          <w:color w:val="333333"/>
          <w:sz w:val="21"/>
          <w:szCs w:val="21"/>
        </w:rPr>
      </w:pPr>
      <w:r>
        <w:rPr>
          <w:rFonts w:hint="default" w:ascii="Arial" w:hAnsi="Arial" w:cs="Arial"/>
          <w:color w:val="333333"/>
          <w:sz w:val="21"/>
          <w:szCs w:val="21"/>
          <w:shd w:val="clear" w:fill="FFFFFF"/>
        </w:rPr>
        <w:drawing>
          <wp:inline distT="0" distB="0" distL="114300" distR="114300">
            <wp:extent cx="5524500" cy="4714875"/>
            <wp:effectExtent l="0" t="0" r="0" b="9525"/>
            <wp:docPr id="26" name="图片 11" descr="IMG_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11" descr="IMG_266"/>
                    <pic:cNvPicPr>
                      <a:picLocks noChangeAspect="1"/>
                    </pic:cNvPicPr>
                  </pic:nvPicPr>
                  <pic:blipFill>
                    <a:blip r:embed="rId14"/>
                    <a:stretch>
                      <a:fillRect/>
                    </a:stretch>
                  </pic:blipFill>
                  <pic:spPr>
                    <a:xfrm>
                      <a:off x="0" y="0"/>
                      <a:ext cx="5524500" cy="4714875"/>
                    </a:xfrm>
                    <a:prstGeom prst="rect">
                      <a:avLst/>
                    </a:prstGeom>
                    <a:noFill/>
                    <a:ln w="9525">
                      <a:noFill/>
                    </a:ln>
                  </pic:spPr>
                </pic:pic>
              </a:graphicData>
            </a:graphic>
          </wp:inline>
        </w:drawing>
      </w:r>
    </w:p>
    <w:p w14:paraId="292325CD">
      <w:pPr>
        <w:pStyle w:val="3"/>
        <w:keepNext w:val="0"/>
        <w:keepLines w:val="0"/>
        <w:widowControl/>
        <w:suppressLineNumbers w:val="0"/>
        <w:pBdr>
          <w:top w:val="none" w:color="auto" w:sz="0" w:space="0"/>
        </w:pBdr>
        <w:spacing w:before="0" w:beforeAutospacing="0" w:after="0" w:afterAutospacing="0" w:line="420" w:lineRule="atLeast"/>
        <w:ind w:left="0" w:right="0" w:firstLine="300"/>
        <w:rPr>
          <w:color w:val="333333"/>
          <w:sz w:val="21"/>
          <w:szCs w:val="21"/>
        </w:rPr>
      </w:pPr>
      <w:r>
        <w:rPr>
          <w:rFonts w:hint="default" w:ascii="Arial" w:hAnsi="Arial" w:cs="Arial"/>
          <w:color w:val="333333"/>
          <w:sz w:val="21"/>
          <w:szCs w:val="21"/>
          <w:shd w:val="clear" w:fill="FFFFFF"/>
        </w:rPr>
        <w:t>⑥选择个人信用信息产品，提交查询申请。</w:t>
      </w:r>
    </w:p>
    <w:p w14:paraId="61F0424A">
      <w:pPr>
        <w:pStyle w:val="3"/>
        <w:keepNext w:val="0"/>
        <w:keepLines w:val="0"/>
        <w:widowControl/>
        <w:suppressLineNumbers w:val="0"/>
        <w:pBdr>
          <w:top w:val="none" w:color="auto" w:sz="0" w:space="0"/>
        </w:pBdr>
        <w:spacing w:before="0" w:beforeAutospacing="0" w:after="0" w:afterAutospacing="0" w:line="420" w:lineRule="atLeast"/>
        <w:ind w:left="0" w:right="0" w:firstLine="300"/>
        <w:rPr>
          <w:color w:val="333333"/>
          <w:sz w:val="21"/>
          <w:szCs w:val="21"/>
        </w:rPr>
      </w:pPr>
      <w:r>
        <w:rPr>
          <w:rFonts w:hint="default" w:ascii="Arial" w:hAnsi="Arial" w:cs="Arial"/>
          <w:color w:val="333333"/>
          <w:sz w:val="21"/>
          <w:szCs w:val="21"/>
          <w:shd w:val="clear" w:fill="FFFFFF"/>
        </w:rPr>
        <w:drawing>
          <wp:inline distT="0" distB="0" distL="114300" distR="114300">
            <wp:extent cx="5524500" cy="4724400"/>
            <wp:effectExtent l="0" t="0" r="0" b="0"/>
            <wp:docPr id="25" name="图片 12" descr="IMG_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12" descr="IMG_267"/>
                    <pic:cNvPicPr>
                      <a:picLocks noChangeAspect="1"/>
                    </pic:cNvPicPr>
                  </pic:nvPicPr>
                  <pic:blipFill>
                    <a:blip r:embed="rId15"/>
                    <a:stretch>
                      <a:fillRect/>
                    </a:stretch>
                  </pic:blipFill>
                  <pic:spPr>
                    <a:xfrm>
                      <a:off x="0" y="0"/>
                      <a:ext cx="5524500" cy="4724400"/>
                    </a:xfrm>
                    <a:prstGeom prst="rect">
                      <a:avLst/>
                    </a:prstGeom>
                    <a:noFill/>
                    <a:ln w="9525">
                      <a:noFill/>
                    </a:ln>
                  </pic:spPr>
                </pic:pic>
              </a:graphicData>
            </a:graphic>
          </wp:inline>
        </w:drawing>
      </w:r>
    </w:p>
    <w:p w14:paraId="64FDC0C2">
      <w:pPr>
        <w:pStyle w:val="3"/>
        <w:keepNext w:val="0"/>
        <w:keepLines w:val="0"/>
        <w:widowControl/>
        <w:suppressLineNumbers w:val="0"/>
        <w:pBdr>
          <w:top w:val="none" w:color="auto" w:sz="0" w:space="0"/>
        </w:pBdr>
        <w:spacing w:before="0" w:beforeAutospacing="0" w:after="0" w:afterAutospacing="0" w:line="420" w:lineRule="atLeast"/>
        <w:ind w:left="0" w:right="0" w:firstLine="300"/>
        <w:rPr>
          <w:color w:val="333333"/>
          <w:sz w:val="21"/>
          <w:szCs w:val="21"/>
        </w:rPr>
      </w:pPr>
      <w:r>
        <w:rPr>
          <w:rFonts w:hint="default" w:ascii="Arial" w:hAnsi="Arial" w:cs="Arial"/>
          <w:color w:val="333333"/>
          <w:sz w:val="21"/>
          <w:szCs w:val="21"/>
          <w:shd w:val="clear" w:fill="FFFFFF"/>
        </w:rPr>
        <w:t>⑦获取信用信息产品（非实时）</w:t>
      </w:r>
    </w:p>
    <w:p w14:paraId="49D5ED3C">
      <w:pPr>
        <w:pStyle w:val="3"/>
        <w:keepNext w:val="0"/>
        <w:keepLines w:val="0"/>
        <w:widowControl/>
        <w:suppressLineNumbers w:val="0"/>
        <w:pBdr>
          <w:top w:val="none" w:color="auto" w:sz="0" w:space="0"/>
        </w:pBdr>
        <w:spacing w:before="0" w:beforeAutospacing="0" w:after="0" w:afterAutospacing="0" w:line="420" w:lineRule="atLeast"/>
        <w:ind w:left="0" w:right="0" w:firstLine="300"/>
        <w:rPr>
          <w:color w:val="333333"/>
          <w:sz w:val="21"/>
          <w:szCs w:val="21"/>
        </w:rPr>
      </w:pPr>
      <w:r>
        <w:rPr>
          <w:rFonts w:hint="default" w:ascii="Arial" w:hAnsi="Arial" w:cs="Arial"/>
          <w:color w:val="333333"/>
          <w:sz w:val="21"/>
          <w:szCs w:val="21"/>
          <w:shd w:val="clear" w:fill="FFFFFF"/>
        </w:rPr>
        <w:t>提交查询申请后的24小时后，用户登录平台，点击</w:t>
      </w:r>
      <w:r>
        <w:rPr>
          <w:rFonts w:hint="eastAsia" w:ascii="Arial" w:hAnsi="Arial" w:cs="Arial"/>
          <w:color w:val="333333"/>
          <w:sz w:val="21"/>
          <w:szCs w:val="21"/>
          <w:shd w:val="clear" w:fill="FFFFFF"/>
          <w:lang w:eastAsia="zh-CN"/>
        </w:rPr>
        <w:t>“</w:t>
      </w:r>
      <w:r>
        <w:rPr>
          <w:rFonts w:hint="default" w:ascii="Arial" w:hAnsi="Arial" w:cs="Arial"/>
          <w:color w:val="333333"/>
          <w:sz w:val="21"/>
          <w:szCs w:val="21"/>
          <w:shd w:val="clear" w:fill="FFFFFF"/>
        </w:rPr>
        <w:t>信息服务</w:t>
      </w:r>
      <w:r>
        <w:rPr>
          <w:rFonts w:hint="eastAsia" w:ascii="Arial" w:hAnsi="Arial" w:cs="Arial"/>
          <w:color w:val="333333"/>
          <w:sz w:val="21"/>
          <w:szCs w:val="21"/>
          <w:shd w:val="clear" w:fill="FFFFFF"/>
          <w:lang w:eastAsia="zh-CN"/>
        </w:rPr>
        <w:t>”</w:t>
      </w:r>
      <w:r>
        <w:rPr>
          <w:rFonts w:hint="default" w:ascii="Arial" w:hAnsi="Arial" w:cs="Arial"/>
          <w:color w:val="333333"/>
          <w:sz w:val="21"/>
          <w:szCs w:val="21"/>
          <w:shd w:val="clear" w:fill="FFFFFF"/>
        </w:rPr>
        <w:t>—</w:t>
      </w:r>
      <w:r>
        <w:rPr>
          <w:rFonts w:hint="eastAsia" w:ascii="Arial" w:hAnsi="Arial" w:cs="Arial"/>
          <w:color w:val="333333"/>
          <w:sz w:val="21"/>
          <w:szCs w:val="21"/>
          <w:shd w:val="clear" w:fill="FFFFFF"/>
          <w:lang w:eastAsia="zh-CN"/>
        </w:rPr>
        <w:t>“</w:t>
      </w:r>
      <w:r>
        <w:rPr>
          <w:rFonts w:hint="default" w:ascii="Arial" w:hAnsi="Arial" w:cs="Arial"/>
          <w:color w:val="333333"/>
          <w:sz w:val="21"/>
          <w:szCs w:val="21"/>
          <w:shd w:val="clear" w:fill="FFFFFF"/>
        </w:rPr>
        <w:t>获取查询结果</w:t>
      </w:r>
      <w:r>
        <w:rPr>
          <w:rFonts w:hint="eastAsia" w:ascii="Arial" w:hAnsi="Arial" w:cs="Arial"/>
          <w:color w:val="333333"/>
          <w:sz w:val="21"/>
          <w:szCs w:val="21"/>
          <w:shd w:val="clear" w:fill="FFFFFF"/>
          <w:lang w:eastAsia="zh-CN"/>
        </w:rPr>
        <w:t>”</w:t>
      </w:r>
      <w:r>
        <w:rPr>
          <w:rFonts w:hint="default" w:ascii="Arial" w:hAnsi="Arial" w:cs="Arial"/>
          <w:color w:val="333333"/>
          <w:sz w:val="21"/>
          <w:szCs w:val="21"/>
          <w:shd w:val="clear" w:fill="FFFFFF"/>
        </w:rPr>
        <w:t>，输入平台发送到用户手机上的身份验证码，查看选择的信用信息产品。</w:t>
      </w:r>
    </w:p>
    <w:p w14:paraId="5467B34F">
      <w:pPr>
        <w:pStyle w:val="3"/>
        <w:keepNext w:val="0"/>
        <w:keepLines w:val="0"/>
        <w:widowControl/>
        <w:suppressLineNumbers w:val="0"/>
        <w:pBdr>
          <w:top w:val="none" w:color="auto" w:sz="0" w:space="0"/>
        </w:pBdr>
        <w:spacing w:before="0" w:beforeAutospacing="0" w:after="0" w:afterAutospacing="0" w:line="420" w:lineRule="atLeast"/>
        <w:ind w:left="0" w:right="0" w:firstLine="300"/>
        <w:rPr>
          <w:color w:val="333333"/>
          <w:sz w:val="21"/>
          <w:szCs w:val="21"/>
        </w:rPr>
      </w:pPr>
      <w:r>
        <w:rPr>
          <w:rFonts w:hint="default" w:ascii="Arial" w:hAnsi="Arial" w:cs="Arial"/>
          <w:color w:val="333333"/>
          <w:sz w:val="21"/>
          <w:szCs w:val="21"/>
          <w:shd w:val="clear" w:fill="FFFFFF"/>
        </w:rPr>
        <w:drawing>
          <wp:inline distT="0" distB="0" distL="114300" distR="114300">
            <wp:extent cx="5524500" cy="4733925"/>
            <wp:effectExtent l="0" t="0" r="0" b="9525"/>
            <wp:docPr id="24" name="图片 13" descr="IMG_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13" descr="IMG_268"/>
                    <pic:cNvPicPr>
                      <a:picLocks noChangeAspect="1"/>
                    </pic:cNvPicPr>
                  </pic:nvPicPr>
                  <pic:blipFill>
                    <a:blip r:embed="rId16"/>
                    <a:stretch>
                      <a:fillRect/>
                    </a:stretch>
                  </pic:blipFill>
                  <pic:spPr>
                    <a:xfrm>
                      <a:off x="0" y="0"/>
                      <a:ext cx="5524500" cy="4733925"/>
                    </a:xfrm>
                    <a:prstGeom prst="rect">
                      <a:avLst/>
                    </a:prstGeom>
                    <a:noFill/>
                    <a:ln w="9525">
                      <a:noFill/>
                    </a:ln>
                  </pic:spPr>
                </pic:pic>
              </a:graphicData>
            </a:graphic>
          </wp:inline>
        </w:drawing>
      </w:r>
    </w:p>
    <w:p w14:paraId="59BFA4E4">
      <w:pPr>
        <w:pStyle w:val="3"/>
        <w:keepNext w:val="0"/>
        <w:keepLines w:val="0"/>
        <w:widowControl/>
        <w:suppressLineNumbers w:val="0"/>
        <w:pBdr>
          <w:top w:val="none" w:color="auto" w:sz="0" w:space="0"/>
        </w:pBdr>
        <w:spacing w:before="0" w:beforeAutospacing="0" w:after="0" w:afterAutospacing="0" w:line="420" w:lineRule="atLeast"/>
        <w:ind w:left="0" w:right="0" w:firstLine="300"/>
        <w:rPr>
          <w:color w:val="333333"/>
          <w:sz w:val="21"/>
          <w:szCs w:val="21"/>
        </w:rPr>
      </w:pPr>
      <w:r>
        <w:rPr>
          <w:rFonts w:hint="default" w:ascii="Arial" w:hAnsi="Arial" w:cs="Arial"/>
          <w:color w:val="333333"/>
          <w:sz w:val="21"/>
          <w:szCs w:val="21"/>
          <w:shd w:val="clear" w:fill="FFFFFF"/>
        </w:rPr>
        <w:t>提交成功后，页面展示查询结果。（个人信用报告查询结果展示样例如下）</w:t>
      </w:r>
    </w:p>
    <w:p w14:paraId="485A0C1B">
      <w:pPr>
        <w:pStyle w:val="3"/>
        <w:keepNext w:val="0"/>
        <w:keepLines w:val="0"/>
        <w:widowControl/>
        <w:suppressLineNumbers w:val="0"/>
        <w:pBdr>
          <w:top w:val="none" w:color="auto" w:sz="0" w:space="0"/>
        </w:pBdr>
        <w:spacing w:before="0" w:beforeAutospacing="0" w:after="0" w:afterAutospacing="0" w:line="420" w:lineRule="atLeast"/>
        <w:ind w:left="0" w:right="0" w:firstLine="300"/>
        <w:rPr>
          <w:color w:val="333333"/>
          <w:sz w:val="21"/>
          <w:szCs w:val="21"/>
        </w:rPr>
      </w:pPr>
      <w:r>
        <w:rPr>
          <w:rFonts w:hint="default" w:ascii="Arial" w:hAnsi="Arial" w:cs="Arial"/>
          <w:color w:val="333333"/>
          <w:sz w:val="21"/>
          <w:szCs w:val="21"/>
          <w:shd w:val="clear" w:fill="FFFFFF"/>
        </w:rPr>
        <w:drawing>
          <wp:inline distT="0" distB="0" distL="114300" distR="114300">
            <wp:extent cx="5524500" cy="6076950"/>
            <wp:effectExtent l="0" t="0" r="0" b="0"/>
            <wp:docPr id="23" name="图片 14" descr="IMG_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14" descr="IMG_269"/>
                    <pic:cNvPicPr>
                      <a:picLocks noChangeAspect="1"/>
                    </pic:cNvPicPr>
                  </pic:nvPicPr>
                  <pic:blipFill>
                    <a:blip r:embed="rId17"/>
                    <a:stretch>
                      <a:fillRect/>
                    </a:stretch>
                  </pic:blipFill>
                  <pic:spPr>
                    <a:xfrm>
                      <a:off x="0" y="0"/>
                      <a:ext cx="5524500" cy="6076950"/>
                    </a:xfrm>
                    <a:prstGeom prst="rect">
                      <a:avLst/>
                    </a:prstGeom>
                    <a:noFill/>
                    <a:ln w="9525">
                      <a:noFill/>
                    </a:ln>
                  </pic:spPr>
                </pic:pic>
              </a:graphicData>
            </a:graphic>
          </wp:inline>
        </w:drawing>
      </w:r>
    </w:p>
    <w:p w14:paraId="01657B58">
      <w:pPr>
        <w:keepNext w:val="0"/>
        <w:keepLines w:val="0"/>
        <w:widowControl/>
        <w:suppressLineNumbers w:val="0"/>
        <w:spacing w:before="0" w:beforeAutospacing="0" w:after="0" w:afterAutospacing="0"/>
        <w:ind w:left="0" w:right="0"/>
        <w:jc w:val="left"/>
      </w:pPr>
    </w:p>
    <w:p w14:paraId="3B5EB91F">
      <w:pPr>
        <w:pStyle w:val="3"/>
        <w:keepNext w:val="0"/>
        <w:keepLines w:val="0"/>
        <w:widowControl/>
        <w:suppressLineNumbers w:val="0"/>
        <w:pBdr>
          <w:top w:val="none" w:color="auto" w:sz="0" w:space="0"/>
        </w:pBdr>
        <w:spacing w:before="0" w:beforeAutospacing="0" w:after="0" w:afterAutospacing="0" w:line="420" w:lineRule="atLeast"/>
        <w:ind w:left="450" w:right="0" w:firstLine="300"/>
        <w:rPr>
          <w:color w:val="333333"/>
          <w:sz w:val="21"/>
          <w:szCs w:val="21"/>
        </w:rPr>
      </w:pPr>
      <w:r>
        <w:rPr>
          <w:rFonts w:hint="default" w:ascii="Arial" w:hAnsi="Arial" w:cs="Arial"/>
          <w:color w:val="333333"/>
          <w:sz w:val="21"/>
          <w:szCs w:val="21"/>
          <w:shd w:val="clear" w:fill="FFFFFF"/>
        </w:rPr>
        <w:drawing>
          <wp:inline distT="0" distB="0" distL="114300" distR="114300">
            <wp:extent cx="285750" cy="228600"/>
            <wp:effectExtent l="0" t="0" r="0" b="0"/>
            <wp:docPr id="22" name="图片 15" descr="IMG_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15" descr="IMG_270"/>
                    <pic:cNvPicPr>
                      <a:picLocks noChangeAspect="1"/>
                    </pic:cNvPicPr>
                  </pic:nvPicPr>
                  <pic:blipFill>
                    <a:blip r:embed="rId18"/>
                    <a:stretch>
                      <a:fillRect/>
                    </a:stretch>
                  </pic:blipFill>
                  <pic:spPr>
                    <a:xfrm>
                      <a:off x="0" y="0"/>
                      <a:ext cx="285750" cy="228600"/>
                    </a:xfrm>
                    <a:prstGeom prst="rect">
                      <a:avLst/>
                    </a:prstGeom>
                    <a:noFill/>
                    <a:ln w="9525">
                      <a:noFill/>
                    </a:ln>
                  </pic:spPr>
                </pic:pic>
              </a:graphicData>
            </a:graphic>
          </wp:inline>
        </w:drawing>
      </w:r>
      <w:r>
        <w:rPr>
          <w:rStyle w:val="6"/>
          <w:rFonts w:hint="default" w:ascii="Arial" w:hAnsi="Arial" w:cs="Arial"/>
          <w:color w:val="333333"/>
          <w:sz w:val="21"/>
          <w:szCs w:val="21"/>
          <w:shd w:val="clear" w:fill="FFFFFF"/>
        </w:rPr>
        <w:t>小提示：</w:t>
      </w:r>
    </w:p>
    <w:p w14:paraId="3A17F7F0">
      <w:pPr>
        <w:pStyle w:val="3"/>
        <w:keepNext w:val="0"/>
        <w:keepLines w:val="0"/>
        <w:widowControl/>
        <w:suppressLineNumbers w:val="0"/>
        <w:pBdr>
          <w:top w:val="none" w:color="auto" w:sz="0" w:space="0"/>
        </w:pBdr>
        <w:spacing w:before="0" w:beforeAutospacing="0" w:after="0" w:afterAutospacing="0" w:line="420" w:lineRule="atLeast"/>
        <w:ind w:left="450" w:right="0" w:firstLine="300"/>
        <w:rPr>
          <w:color w:val="333333"/>
          <w:sz w:val="21"/>
          <w:szCs w:val="21"/>
        </w:rPr>
      </w:pPr>
      <w:r>
        <w:rPr>
          <w:rFonts w:hint="default" w:ascii="Arial" w:hAnsi="Arial" w:cs="Arial"/>
          <w:color w:val="333333"/>
          <w:sz w:val="21"/>
          <w:szCs w:val="21"/>
          <w:shd w:val="clear" w:fill="FFFFFF"/>
        </w:rPr>
        <w:drawing>
          <wp:inline distT="0" distB="0" distL="114300" distR="114300">
            <wp:extent cx="133350" cy="104775"/>
            <wp:effectExtent l="0" t="0" r="0" b="9525"/>
            <wp:docPr id="21" name="图片 16" descr="IMG_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6" descr="IMG_271"/>
                    <pic:cNvPicPr>
                      <a:picLocks noChangeAspect="1"/>
                    </pic:cNvPicPr>
                  </pic:nvPicPr>
                  <pic:blipFill>
                    <a:blip r:embed="rId19"/>
                    <a:stretch>
                      <a:fillRect/>
                    </a:stretch>
                  </pic:blipFill>
                  <pic:spPr>
                    <a:xfrm>
                      <a:off x="0" y="0"/>
                      <a:ext cx="133350" cy="104775"/>
                    </a:xfrm>
                    <a:prstGeom prst="rect">
                      <a:avLst/>
                    </a:prstGeom>
                    <a:noFill/>
                    <a:ln w="9525">
                      <a:noFill/>
                    </a:ln>
                  </pic:spPr>
                </pic:pic>
              </a:graphicData>
            </a:graphic>
          </wp:inline>
        </w:drawing>
      </w:r>
      <w:r>
        <w:rPr>
          <w:rFonts w:hint="default" w:ascii="Arial" w:hAnsi="Arial" w:cs="Arial"/>
          <w:color w:val="333333"/>
          <w:sz w:val="21"/>
          <w:szCs w:val="21"/>
          <w:shd w:val="clear" w:fill="FFFFFF"/>
        </w:rPr>
        <w:t>如果用户选择数字证书验证或银行卡验证，在线进行注册申请时，平台实时反馈验证结果。用户可以选择是否开通</w:t>
      </w:r>
      <w:r>
        <w:rPr>
          <w:rFonts w:hint="eastAsia" w:ascii="Arial" w:hAnsi="Arial" w:cs="Arial"/>
          <w:color w:val="333333"/>
          <w:sz w:val="21"/>
          <w:szCs w:val="21"/>
          <w:shd w:val="clear" w:fill="FFFFFF"/>
          <w:lang w:eastAsia="zh-CN"/>
        </w:rPr>
        <w:t>“</w:t>
      </w:r>
      <w:r>
        <w:rPr>
          <w:rFonts w:hint="default" w:ascii="Arial" w:hAnsi="Arial" w:cs="Arial"/>
          <w:color w:val="333333"/>
          <w:sz w:val="21"/>
          <w:szCs w:val="21"/>
          <w:shd w:val="clear" w:fill="FFFFFF"/>
        </w:rPr>
        <w:t>快捷查询</w:t>
      </w:r>
      <w:r>
        <w:rPr>
          <w:rFonts w:hint="eastAsia" w:ascii="Arial" w:hAnsi="Arial" w:cs="Arial"/>
          <w:color w:val="333333"/>
          <w:sz w:val="21"/>
          <w:szCs w:val="21"/>
          <w:shd w:val="clear" w:fill="FFFFFF"/>
          <w:lang w:eastAsia="zh-CN"/>
        </w:rPr>
        <w:t>”</w:t>
      </w:r>
      <w:r>
        <w:rPr>
          <w:rFonts w:hint="default" w:ascii="Arial" w:hAnsi="Arial" w:cs="Arial"/>
          <w:color w:val="333333"/>
          <w:sz w:val="21"/>
          <w:szCs w:val="21"/>
          <w:shd w:val="clear" w:fill="FFFFFF"/>
        </w:rPr>
        <w:t>，开通快捷查询后，可通过输入手机动态码验证身份、快捷提交查询申请。</w:t>
      </w:r>
    </w:p>
    <w:p w14:paraId="52D2B27E">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pPr>
      <w:r>
        <w:rPr>
          <w:rFonts w:hint="default" w:ascii="Arial" w:hAnsi="Arial" w:cs="Arial"/>
          <w:shd w:val="clear" w:fill="FFFFFF"/>
        </w:rPr>
        <w:t>4.老用户查询信用信息产品</w:t>
      </w:r>
    </w:p>
    <w:p w14:paraId="1C3261B3">
      <w:pPr>
        <w:pStyle w:val="3"/>
        <w:keepNext w:val="0"/>
        <w:keepLines w:val="0"/>
        <w:widowControl/>
        <w:suppressLineNumbers w:val="0"/>
        <w:pBdr>
          <w:top w:val="none" w:color="auto" w:sz="0" w:space="0"/>
        </w:pBdr>
        <w:spacing w:before="0" w:beforeAutospacing="0" w:after="0" w:afterAutospacing="0" w:line="420" w:lineRule="atLeast"/>
        <w:ind w:left="0" w:right="0" w:firstLine="300"/>
        <w:rPr>
          <w:color w:val="333333"/>
          <w:sz w:val="21"/>
          <w:szCs w:val="21"/>
        </w:rPr>
      </w:pPr>
      <w:r>
        <w:rPr>
          <w:rFonts w:hint="default" w:ascii="Arial" w:hAnsi="Arial" w:cs="Arial"/>
          <w:color w:val="333333"/>
          <w:sz w:val="21"/>
          <w:szCs w:val="21"/>
          <w:shd w:val="clear" w:fill="FFFFFF"/>
        </w:rPr>
        <w:t>已注册用户登录成功，可以查询以下三种产品：个人信用信息提示、个人信用信息概要、个人信用报告。</w:t>
      </w:r>
    </w:p>
    <w:p w14:paraId="2441CE26">
      <w:pPr>
        <w:pStyle w:val="3"/>
        <w:keepNext w:val="0"/>
        <w:keepLines w:val="0"/>
        <w:widowControl/>
        <w:suppressLineNumbers w:val="0"/>
        <w:pBdr>
          <w:top w:val="none" w:color="auto" w:sz="0" w:space="0"/>
        </w:pBdr>
        <w:spacing w:before="0" w:beforeAutospacing="0" w:after="0" w:afterAutospacing="0" w:line="420" w:lineRule="atLeast"/>
        <w:ind w:left="0" w:right="0" w:firstLine="300"/>
        <w:rPr>
          <w:color w:val="333333"/>
          <w:sz w:val="21"/>
          <w:szCs w:val="21"/>
        </w:rPr>
      </w:pPr>
      <w:r>
        <w:rPr>
          <w:rFonts w:hint="default" w:ascii="Arial" w:hAnsi="Arial" w:cs="Arial"/>
          <w:color w:val="333333"/>
          <w:sz w:val="21"/>
          <w:szCs w:val="21"/>
          <w:shd w:val="clear" w:fill="FFFFFF"/>
        </w:rPr>
        <w:t>根据用户是否开通快捷查询，可分为两类：开通快捷查询的用户和未开通快捷查询的用户，查询流程有所不同。</w:t>
      </w:r>
    </w:p>
    <w:p w14:paraId="2E170378">
      <w:pPr>
        <w:pStyle w:val="3"/>
        <w:keepNext w:val="0"/>
        <w:keepLines w:val="0"/>
        <w:widowControl/>
        <w:suppressLineNumbers w:val="0"/>
        <w:pBdr>
          <w:top w:val="none" w:color="auto" w:sz="0" w:space="0"/>
        </w:pBdr>
        <w:spacing w:before="0" w:beforeAutospacing="0" w:after="0" w:afterAutospacing="0" w:line="420" w:lineRule="atLeast"/>
        <w:ind w:left="0" w:right="0" w:firstLine="300"/>
        <w:rPr>
          <w:color w:val="333333"/>
          <w:sz w:val="21"/>
          <w:szCs w:val="21"/>
        </w:rPr>
      </w:pPr>
      <w:r>
        <w:rPr>
          <w:rFonts w:hint="default" w:ascii="Arial" w:hAnsi="Arial" w:cs="Arial"/>
          <w:color w:val="333333"/>
          <w:sz w:val="21"/>
          <w:szCs w:val="21"/>
          <w:shd w:val="clear" w:fill="FFFFFF"/>
        </w:rPr>
        <w:t>4.1 开通快捷查询用户的查询流程</w:t>
      </w:r>
    </w:p>
    <w:p w14:paraId="6215772C">
      <w:pPr>
        <w:pStyle w:val="3"/>
        <w:keepNext w:val="0"/>
        <w:keepLines w:val="0"/>
        <w:widowControl/>
        <w:suppressLineNumbers w:val="0"/>
        <w:pBdr>
          <w:top w:val="none" w:color="auto" w:sz="0" w:space="0"/>
        </w:pBdr>
        <w:spacing w:before="0" w:beforeAutospacing="0" w:after="0" w:afterAutospacing="0" w:line="420" w:lineRule="atLeast"/>
        <w:ind w:left="0" w:right="0" w:firstLine="300"/>
        <w:rPr>
          <w:color w:val="333333"/>
          <w:sz w:val="21"/>
          <w:szCs w:val="21"/>
        </w:rPr>
      </w:pPr>
      <w:r>
        <w:rPr>
          <w:rFonts w:hint="default" w:ascii="Arial" w:hAnsi="Arial" w:cs="Arial"/>
          <w:color w:val="333333"/>
          <w:sz w:val="21"/>
          <w:szCs w:val="21"/>
          <w:shd w:val="clear" w:fill="FFFFFF"/>
        </w:rPr>
        <w:t>①选择信用信息产品，获取身份验证码。</w:t>
      </w:r>
    </w:p>
    <w:p w14:paraId="79981E5E">
      <w:pPr>
        <w:pStyle w:val="3"/>
        <w:keepNext w:val="0"/>
        <w:keepLines w:val="0"/>
        <w:widowControl/>
        <w:suppressLineNumbers w:val="0"/>
        <w:pBdr>
          <w:top w:val="none" w:color="auto" w:sz="0" w:space="0"/>
        </w:pBdr>
        <w:spacing w:before="0" w:beforeAutospacing="0" w:after="0" w:afterAutospacing="0" w:line="420" w:lineRule="atLeast"/>
        <w:ind w:left="0" w:right="0" w:firstLine="300"/>
        <w:rPr>
          <w:color w:val="333333"/>
          <w:sz w:val="21"/>
          <w:szCs w:val="21"/>
        </w:rPr>
      </w:pPr>
      <w:r>
        <w:rPr>
          <w:rFonts w:hint="default" w:ascii="Arial" w:hAnsi="Arial" w:cs="Arial"/>
          <w:color w:val="333333"/>
          <w:sz w:val="21"/>
          <w:szCs w:val="21"/>
          <w:shd w:val="clear" w:fill="FFFFFF"/>
        </w:rPr>
        <w:drawing>
          <wp:inline distT="0" distB="0" distL="114300" distR="114300">
            <wp:extent cx="5524500" cy="4724400"/>
            <wp:effectExtent l="0" t="0" r="0" b="0"/>
            <wp:docPr id="20" name="图片 17" descr="IMG_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7" descr="IMG_272"/>
                    <pic:cNvPicPr>
                      <a:picLocks noChangeAspect="1"/>
                    </pic:cNvPicPr>
                  </pic:nvPicPr>
                  <pic:blipFill>
                    <a:blip r:embed="rId20"/>
                    <a:stretch>
                      <a:fillRect/>
                    </a:stretch>
                  </pic:blipFill>
                  <pic:spPr>
                    <a:xfrm>
                      <a:off x="0" y="0"/>
                      <a:ext cx="5524500" cy="4724400"/>
                    </a:xfrm>
                    <a:prstGeom prst="rect">
                      <a:avLst/>
                    </a:prstGeom>
                    <a:noFill/>
                    <a:ln w="9525">
                      <a:noFill/>
                    </a:ln>
                  </pic:spPr>
                </pic:pic>
              </a:graphicData>
            </a:graphic>
          </wp:inline>
        </w:drawing>
      </w:r>
    </w:p>
    <w:p w14:paraId="61754DD7">
      <w:pPr>
        <w:pStyle w:val="3"/>
        <w:keepNext w:val="0"/>
        <w:keepLines w:val="0"/>
        <w:widowControl/>
        <w:suppressLineNumbers w:val="0"/>
        <w:pBdr>
          <w:top w:val="none" w:color="auto" w:sz="0" w:space="0"/>
        </w:pBdr>
        <w:spacing w:before="0" w:beforeAutospacing="0" w:after="0" w:afterAutospacing="0" w:line="420" w:lineRule="atLeast"/>
        <w:ind w:left="0" w:right="0" w:firstLine="300"/>
        <w:rPr>
          <w:color w:val="333333"/>
          <w:sz w:val="21"/>
          <w:szCs w:val="21"/>
        </w:rPr>
      </w:pPr>
      <w:r>
        <w:rPr>
          <w:rFonts w:hint="default" w:ascii="Arial" w:hAnsi="Arial" w:cs="Arial"/>
          <w:color w:val="333333"/>
          <w:sz w:val="21"/>
          <w:szCs w:val="21"/>
          <w:shd w:val="clear" w:fill="FFFFFF"/>
        </w:rPr>
        <w:t>用户选择相应的信用报告，点击</w:t>
      </w:r>
      <w:r>
        <w:rPr>
          <w:rFonts w:hint="eastAsia" w:ascii="Arial" w:hAnsi="Arial" w:cs="Arial"/>
          <w:color w:val="333333"/>
          <w:sz w:val="21"/>
          <w:szCs w:val="21"/>
          <w:shd w:val="clear" w:fill="FFFFFF"/>
          <w:lang w:eastAsia="zh-CN"/>
        </w:rPr>
        <w:t>“获取动态码”</w:t>
      </w:r>
      <w:r>
        <w:rPr>
          <w:rFonts w:hint="default" w:ascii="Arial" w:hAnsi="Arial" w:cs="Arial"/>
          <w:color w:val="333333"/>
          <w:sz w:val="21"/>
          <w:szCs w:val="21"/>
          <w:shd w:val="clear" w:fill="FFFFFF"/>
        </w:rPr>
        <w:t>，输入平台发送到手机上的动态码，点击</w:t>
      </w:r>
      <w:r>
        <w:rPr>
          <w:rFonts w:hint="eastAsia" w:ascii="Arial" w:hAnsi="Arial" w:cs="Arial"/>
          <w:color w:val="333333"/>
          <w:sz w:val="21"/>
          <w:szCs w:val="21"/>
          <w:shd w:val="clear" w:fill="FFFFFF"/>
          <w:lang w:eastAsia="zh-CN"/>
        </w:rPr>
        <w:t>“提交”</w:t>
      </w:r>
      <w:r>
        <w:rPr>
          <w:rFonts w:hint="default" w:ascii="Arial" w:hAnsi="Arial" w:cs="Arial"/>
          <w:color w:val="333333"/>
          <w:sz w:val="21"/>
          <w:szCs w:val="21"/>
          <w:shd w:val="clear" w:fill="FFFFFF"/>
        </w:rPr>
        <w:t>。</w:t>
      </w:r>
    </w:p>
    <w:p w14:paraId="2F6ABA67">
      <w:pPr>
        <w:pStyle w:val="3"/>
        <w:keepNext w:val="0"/>
        <w:keepLines w:val="0"/>
        <w:widowControl/>
        <w:suppressLineNumbers w:val="0"/>
        <w:pBdr>
          <w:top w:val="none" w:color="auto" w:sz="0" w:space="0"/>
        </w:pBdr>
        <w:spacing w:before="0" w:beforeAutospacing="0" w:after="0" w:afterAutospacing="0" w:line="420" w:lineRule="atLeast"/>
        <w:ind w:left="0" w:right="0" w:firstLine="300"/>
        <w:rPr>
          <w:color w:val="333333"/>
          <w:sz w:val="21"/>
          <w:szCs w:val="21"/>
        </w:rPr>
      </w:pPr>
      <w:r>
        <w:rPr>
          <w:rFonts w:hint="default" w:ascii="Arial" w:hAnsi="Arial" w:cs="Arial"/>
          <w:color w:val="333333"/>
          <w:sz w:val="21"/>
          <w:szCs w:val="21"/>
          <w:shd w:val="clear" w:fill="FFFFFF"/>
        </w:rPr>
        <w:t>②查询申请提交成功。</w:t>
      </w:r>
    </w:p>
    <w:p w14:paraId="097AAD28">
      <w:pPr>
        <w:pStyle w:val="3"/>
        <w:keepNext w:val="0"/>
        <w:keepLines w:val="0"/>
        <w:widowControl/>
        <w:suppressLineNumbers w:val="0"/>
        <w:pBdr>
          <w:top w:val="none" w:color="auto" w:sz="0" w:space="0"/>
        </w:pBdr>
        <w:spacing w:before="0" w:beforeAutospacing="0" w:after="0" w:afterAutospacing="0" w:line="420" w:lineRule="atLeast"/>
        <w:ind w:left="0" w:right="0" w:firstLine="300"/>
        <w:rPr>
          <w:color w:val="333333"/>
          <w:sz w:val="21"/>
          <w:szCs w:val="21"/>
        </w:rPr>
      </w:pPr>
      <w:r>
        <w:rPr>
          <w:rFonts w:hint="default" w:ascii="Arial" w:hAnsi="Arial" w:cs="Arial"/>
          <w:color w:val="333333"/>
          <w:sz w:val="21"/>
          <w:szCs w:val="21"/>
          <w:shd w:val="clear" w:fill="FFFFFF"/>
        </w:rPr>
        <w:drawing>
          <wp:inline distT="0" distB="0" distL="114300" distR="114300">
            <wp:extent cx="5524500" cy="4733925"/>
            <wp:effectExtent l="0" t="0" r="0" b="9525"/>
            <wp:docPr id="19" name="图片 18" descr="IMG_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8" descr="IMG_273"/>
                    <pic:cNvPicPr>
                      <a:picLocks noChangeAspect="1"/>
                    </pic:cNvPicPr>
                  </pic:nvPicPr>
                  <pic:blipFill>
                    <a:blip r:embed="rId21"/>
                    <a:stretch>
                      <a:fillRect/>
                    </a:stretch>
                  </pic:blipFill>
                  <pic:spPr>
                    <a:xfrm>
                      <a:off x="0" y="0"/>
                      <a:ext cx="5524500" cy="4733925"/>
                    </a:xfrm>
                    <a:prstGeom prst="rect">
                      <a:avLst/>
                    </a:prstGeom>
                    <a:noFill/>
                    <a:ln w="9525">
                      <a:noFill/>
                    </a:ln>
                  </pic:spPr>
                </pic:pic>
              </a:graphicData>
            </a:graphic>
          </wp:inline>
        </w:drawing>
      </w:r>
    </w:p>
    <w:p w14:paraId="72F75379">
      <w:pPr>
        <w:pStyle w:val="3"/>
        <w:keepNext w:val="0"/>
        <w:keepLines w:val="0"/>
        <w:widowControl/>
        <w:suppressLineNumbers w:val="0"/>
        <w:pBdr>
          <w:top w:val="none" w:color="auto" w:sz="0" w:space="0"/>
        </w:pBdr>
        <w:spacing w:before="0" w:beforeAutospacing="0" w:after="0" w:afterAutospacing="0" w:line="420" w:lineRule="atLeast"/>
        <w:ind w:left="0" w:right="0" w:firstLine="300"/>
        <w:rPr>
          <w:color w:val="333333"/>
          <w:sz w:val="21"/>
          <w:szCs w:val="21"/>
        </w:rPr>
      </w:pPr>
      <w:r>
        <w:rPr>
          <w:rFonts w:hint="default" w:ascii="Arial" w:hAnsi="Arial" w:cs="Arial"/>
          <w:color w:val="333333"/>
          <w:sz w:val="21"/>
          <w:szCs w:val="21"/>
          <w:shd w:val="clear" w:fill="FFFFFF"/>
        </w:rPr>
        <w:t>4.2 未开通快捷查询用户的查询流程</w:t>
      </w:r>
    </w:p>
    <w:p w14:paraId="70D5A7B0">
      <w:pPr>
        <w:pStyle w:val="3"/>
        <w:keepNext w:val="0"/>
        <w:keepLines w:val="0"/>
        <w:widowControl/>
        <w:suppressLineNumbers w:val="0"/>
        <w:pBdr>
          <w:top w:val="none" w:color="auto" w:sz="0" w:space="0"/>
        </w:pBdr>
        <w:spacing w:before="0" w:beforeAutospacing="0" w:after="0" w:afterAutospacing="0" w:line="420" w:lineRule="atLeast"/>
        <w:ind w:left="0" w:right="0" w:firstLine="300"/>
        <w:rPr>
          <w:color w:val="333333"/>
          <w:sz w:val="21"/>
          <w:szCs w:val="21"/>
        </w:rPr>
      </w:pPr>
      <w:r>
        <w:rPr>
          <w:rFonts w:hint="default" w:ascii="Arial" w:hAnsi="Arial" w:cs="Arial"/>
          <w:color w:val="333333"/>
          <w:sz w:val="21"/>
          <w:szCs w:val="21"/>
          <w:shd w:val="clear" w:fill="FFFFFF"/>
        </w:rPr>
        <w:t>①选择身份验证方式和信用信息产品（可使用银行卡和数字证书进行身份验证获取信用报告）。</w:t>
      </w:r>
    </w:p>
    <w:p w14:paraId="7764701A">
      <w:pPr>
        <w:pStyle w:val="3"/>
        <w:keepNext w:val="0"/>
        <w:keepLines w:val="0"/>
        <w:widowControl/>
        <w:suppressLineNumbers w:val="0"/>
        <w:pBdr>
          <w:top w:val="none" w:color="auto" w:sz="0" w:space="0"/>
        </w:pBdr>
        <w:spacing w:before="0" w:beforeAutospacing="0" w:after="0" w:afterAutospacing="0" w:line="420" w:lineRule="atLeast"/>
        <w:ind w:left="0" w:right="0" w:firstLine="300"/>
        <w:rPr>
          <w:color w:val="333333"/>
          <w:sz w:val="21"/>
          <w:szCs w:val="21"/>
        </w:rPr>
      </w:pPr>
      <w:r>
        <w:rPr>
          <w:rFonts w:hint="default" w:ascii="Arial" w:hAnsi="Arial" w:cs="Arial"/>
          <w:color w:val="333333"/>
          <w:sz w:val="21"/>
          <w:szCs w:val="21"/>
          <w:shd w:val="clear" w:fill="FFFFFF"/>
        </w:rPr>
        <w:drawing>
          <wp:inline distT="0" distB="0" distL="114300" distR="114300">
            <wp:extent cx="5524500" cy="4733925"/>
            <wp:effectExtent l="0" t="0" r="0" b="9525"/>
            <wp:docPr id="18" name="图片 19" descr="IMG_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9" descr="IMG_274"/>
                    <pic:cNvPicPr>
                      <a:picLocks noChangeAspect="1"/>
                    </pic:cNvPicPr>
                  </pic:nvPicPr>
                  <pic:blipFill>
                    <a:blip r:embed="rId22"/>
                    <a:stretch>
                      <a:fillRect/>
                    </a:stretch>
                  </pic:blipFill>
                  <pic:spPr>
                    <a:xfrm>
                      <a:off x="0" y="0"/>
                      <a:ext cx="5524500" cy="4733925"/>
                    </a:xfrm>
                    <a:prstGeom prst="rect">
                      <a:avLst/>
                    </a:prstGeom>
                    <a:noFill/>
                    <a:ln w="9525">
                      <a:noFill/>
                    </a:ln>
                  </pic:spPr>
                </pic:pic>
              </a:graphicData>
            </a:graphic>
          </wp:inline>
        </w:drawing>
      </w:r>
      <w:bookmarkStart w:id="0" w:name="_GoBack"/>
      <w:bookmarkEnd w:id="0"/>
    </w:p>
    <w:p w14:paraId="0BEEAC06">
      <w:pPr>
        <w:pStyle w:val="3"/>
        <w:keepNext w:val="0"/>
        <w:keepLines w:val="0"/>
        <w:widowControl/>
        <w:suppressLineNumbers w:val="0"/>
        <w:pBdr>
          <w:top w:val="none" w:color="auto" w:sz="0" w:space="0"/>
        </w:pBdr>
        <w:spacing w:before="0" w:beforeAutospacing="0" w:after="0" w:afterAutospacing="0" w:line="420" w:lineRule="atLeast"/>
        <w:ind w:left="0" w:right="0" w:firstLine="300"/>
        <w:rPr>
          <w:color w:val="333333"/>
          <w:sz w:val="21"/>
          <w:szCs w:val="21"/>
        </w:rPr>
      </w:pPr>
      <w:r>
        <w:rPr>
          <w:rFonts w:hint="default" w:ascii="Arial" w:hAnsi="Arial" w:cs="Arial"/>
          <w:color w:val="333333"/>
          <w:sz w:val="21"/>
          <w:szCs w:val="21"/>
          <w:shd w:val="clear" w:fill="FFFFFF"/>
        </w:rPr>
        <w:t>②身份验证，提交查询申请</w:t>
      </w:r>
    </w:p>
    <w:p w14:paraId="77B99026">
      <w:pPr>
        <w:pStyle w:val="3"/>
        <w:keepNext w:val="0"/>
        <w:keepLines w:val="0"/>
        <w:widowControl/>
        <w:suppressLineNumbers w:val="0"/>
        <w:pBdr>
          <w:top w:val="none" w:color="auto" w:sz="0" w:space="0"/>
        </w:pBdr>
        <w:spacing w:before="0" w:beforeAutospacing="0" w:after="0" w:afterAutospacing="0" w:line="420" w:lineRule="atLeast"/>
        <w:ind w:left="0" w:right="0" w:firstLine="300"/>
        <w:rPr>
          <w:color w:val="333333"/>
          <w:sz w:val="21"/>
          <w:szCs w:val="21"/>
        </w:rPr>
      </w:pPr>
      <w:r>
        <w:rPr>
          <w:rFonts w:hint="default" w:ascii="Arial" w:hAnsi="Arial" w:cs="Arial"/>
          <w:color w:val="333333"/>
          <w:sz w:val="21"/>
          <w:szCs w:val="21"/>
          <w:shd w:val="clear" w:fill="FFFFFF"/>
        </w:rPr>
        <w:t>按照用户选择的身份验证方式，进行身份验证，身份验证操作流程参照</w:t>
      </w:r>
      <w:r>
        <w:rPr>
          <w:rFonts w:hint="eastAsia" w:ascii="Arial" w:hAnsi="Arial" w:cs="Arial"/>
          <w:color w:val="333333"/>
          <w:sz w:val="21"/>
          <w:szCs w:val="21"/>
          <w:shd w:val="clear" w:fill="FFFFFF"/>
          <w:lang w:eastAsia="zh-CN"/>
        </w:rPr>
        <w:t>“身份验证”</w:t>
      </w:r>
      <w:r>
        <w:rPr>
          <w:rFonts w:hint="default" w:ascii="Arial" w:hAnsi="Arial" w:cs="Arial"/>
          <w:color w:val="333333"/>
          <w:sz w:val="21"/>
          <w:szCs w:val="21"/>
          <w:shd w:val="clear" w:fill="FFFFFF"/>
        </w:rPr>
        <w:t>。采用数字证书或银行卡验证的用户，身份验证结果实时反馈，验证通过的用户查询申请提交成功。</w:t>
      </w:r>
    </w:p>
    <w:p w14:paraId="00DFA219">
      <w:pPr>
        <w:pStyle w:val="3"/>
        <w:keepNext w:val="0"/>
        <w:keepLines w:val="0"/>
        <w:widowControl/>
        <w:suppressLineNumbers w:val="0"/>
        <w:pBdr>
          <w:top w:val="none" w:color="auto" w:sz="0" w:space="0"/>
        </w:pBdr>
        <w:spacing w:before="0" w:beforeAutospacing="0" w:after="0" w:afterAutospacing="0" w:line="420" w:lineRule="atLeast"/>
        <w:ind w:left="0" w:right="0" w:firstLine="300"/>
        <w:rPr>
          <w:color w:val="333333"/>
          <w:sz w:val="21"/>
          <w:szCs w:val="21"/>
        </w:rPr>
      </w:pPr>
      <w:r>
        <w:rPr>
          <w:rFonts w:hint="default" w:ascii="Arial" w:hAnsi="Arial" w:cs="Arial"/>
          <w:color w:val="333333"/>
          <w:sz w:val="21"/>
          <w:szCs w:val="21"/>
          <w:shd w:val="clear" w:fill="FFFFFF"/>
        </w:rPr>
        <w:drawing>
          <wp:inline distT="0" distB="0" distL="114300" distR="114300">
            <wp:extent cx="5524500" cy="4743450"/>
            <wp:effectExtent l="0" t="0" r="0" b="0"/>
            <wp:docPr id="17" name="图片 20" descr="IMG_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20" descr="IMG_275"/>
                    <pic:cNvPicPr>
                      <a:picLocks noChangeAspect="1"/>
                    </pic:cNvPicPr>
                  </pic:nvPicPr>
                  <pic:blipFill>
                    <a:blip r:embed="rId23"/>
                    <a:stretch>
                      <a:fillRect/>
                    </a:stretch>
                  </pic:blipFill>
                  <pic:spPr>
                    <a:xfrm>
                      <a:off x="0" y="0"/>
                      <a:ext cx="5524500" cy="4743450"/>
                    </a:xfrm>
                    <a:prstGeom prst="rect">
                      <a:avLst/>
                    </a:prstGeom>
                    <a:noFill/>
                    <a:ln w="9525">
                      <a:noFill/>
                    </a:ln>
                  </pic:spPr>
                </pic:pic>
              </a:graphicData>
            </a:graphic>
          </wp:inline>
        </w:drawing>
      </w:r>
    </w:p>
    <w:p w14:paraId="2AAFEC72">
      <w:pPr>
        <w:pStyle w:val="3"/>
        <w:keepNext w:val="0"/>
        <w:keepLines w:val="0"/>
        <w:widowControl/>
        <w:suppressLineNumbers w:val="0"/>
        <w:pBdr>
          <w:top w:val="none" w:color="auto" w:sz="0" w:space="0"/>
        </w:pBdr>
        <w:spacing w:before="0" w:beforeAutospacing="0" w:after="0" w:afterAutospacing="0" w:line="420" w:lineRule="atLeast"/>
        <w:ind w:left="0" w:right="0" w:firstLine="300"/>
        <w:rPr>
          <w:color w:val="333333"/>
          <w:sz w:val="21"/>
          <w:szCs w:val="21"/>
        </w:rPr>
      </w:pPr>
      <w:r>
        <w:rPr>
          <w:rFonts w:hint="default" w:ascii="Arial" w:hAnsi="Arial" w:cs="Arial"/>
          <w:color w:val="333333"/>
          <w:sz w:val="21"/>
          <w:szCs w:val="21"/>
          <w:shd w:val="clear" w:fill="FFFFFF"/>
        </w:rPr>
        <w:t>③获取信用信息产品（非实时）</w:t>
      </w:r>
    </w:p>
    <w:p w14:paraId="71237B61">
      <w:pPr>
        <w:pStyle w:val="3"/>
        <w:keepNext w:val="0"/>
        <w:keepLines w:val="0"/>
        <w:widowControl/>
        <w:suppressLineNumbers w:val="0"/>
        <w:pBdr>
          <w:top w:val="none" w:color="auto" w:sz="0" w:space="0"/>
        </w:pBdr>
        <w:spacing w:before="0" w:beforeAutospacing="0" w:after="0" w:afterAutospacing="0" w:line="420" w:lineRule="atLeast"/>
        <w:ind w:left="0" w:right="0" w:firstLine="300"/>
        <w:rPr>
          <w:color w:val="333333"/>
          <w:sz w:val="21"/>
          <w:szCs w:val="21"/>
        </w:rPr>
      </w:pPr>
      <w:r>
        <w:rPr>
          <w:rFonts w:hint="default" w:ascii="Arial" w:hAnsi="Arial" w:cs="Arial"/>
          <w:color w:val="333333"/>
          <w:sz w:val="21"/>
          <w:szCs w:val="21"/>
          <w:shd w:val="clear" w:fill="FFFFFF"/>
        </w:rPr>
        <w:t>提交查询</w:t>
      </w:r>
      <w:r>
        <w:rPr>
          <w:rFonts w:hint="eastAsia" w:ascii="Arial" w:hAnsi="Arial" w:cs="Arial"/>
          <w:color w:val="333333"/>
          <w:sz w:val="21"/>
          <w:szCs w:val="21"/>
          <w:shd w:val="clear" w:fill="FFFFFF"/>
          <w:lang w:eastAsia="zh-CN"/>
        </w:rPr>
        <w:t>申请</w:t>
      </w:r>
      <w:r>
        <w:rPr>
          <w:rFonts w:hint="default" w:ascii="Arial" w:hAnsi="Arial" w:cs="Arial"/>
          <w:color w:val="333333"/>
          <w:sz w:val="21"/>
          <w:szCs w:val="21"/>
          <w:shd w:val="clear" w:fill="FFFFFF"/>
        </w:rPr>
        <w:t>24小时后，用户登录平台，点击</w:t>
      </w:r>
      <w:r>
        <w:rPr>
          <w:rFonts w:hint="eastAsia" w:ascii="Arial" w:hAnsi="Arial" w:cs="Arial"/>
          <w:color w:val="333333"/>
          <w:sz w:val="21"/>
          <w:szCs w:val="21"/>
          <w:shd w:val="clear" w:fill="FFFFFF"/>
          <w:lang w:eastAsia="zh-CN"/>
        </w:rPr>
        <w:t>“信息服务”</w:t>
      </w:r>
      <w:r>
        <w:rPr>
          <w:rFonts w:hint="default" w:ascii="Arial" w:hAnsi="Arial" w:cs="Arial"/>
          <w:color w:val="333333"/>
          <w:sz w:val="21"/>
          <w:szCs w:val="21"/>
          <w:shd w:val="clear" w:fill="FFFFFF"/>
        </w:rPr>
        <w:t>—</w:t>
      </w:r>
      <w:r>
        <w:rPr>
          <w:rFonts w:hint="eastAsia" w:ascii="Arial" w:hAnsi="Arial" w:cs="Arial"/>
          <w:color w:val="333333"/>
          <w:sz w:val="21"/>
          <w:szCs w:val="21"/>
          <w:shd w:val="clear" w:fill="FFFFFF"/>
          <w:lang w:eastAsia="zh-CN"/>
        </w:rPr>
        <w:t>“获取信用信息”</w:t>
      </w:r>
      <w:r>
        <w:rPr>
          <w:rFonts w:hint="default" w:ascii="Arial" w:hAnsi="Arial" w:cs="Arial"/>
          <w:color w:val="333333"/>
          <w:sz w:val="21"/>
          <w:szCs w:val="21"/>
          <w:shd w:val="clear" w:fill="FFFFFF"/>
        </w:rPr>
        <w:t>，输入平台发送到用户手机上的身份验证码，点击</w:t>
      </w:r>
      <w:r>
        <w:rPr>
          <w:rFonts w:hint="eastAsia" w:ascii="Arial" w:hAnsi="Arial" w:cs="Arial"/>
          <w:color w:val="333333"/>
          <w:sz w:val="21"/>
          <w:szCs w:val="21"/>
          <w:shd w:val="clear" w:fill="FFFFFF"/>
          <w:lang w:eastAsia="zh-CN"/>
        </w:rPr>
        <w:t>“提交”</w:t>
      </w:r>
      <w:r>
        <w:rPr>
          <w:rFonts w:hint="default" w:ascii="Arial" w:hAnsi="Arial" w:cs="Arial"/>
          <w:color w:val="333333"/>
          <w:sz w:val="21"/>
          <w:szCs w:val="21"/>
          <w:shd w:val="clear" w:fill="FFFFFF"/>
        </w:rPr>
        <w:t>。</w:t>
      </w:r>
    </w:p>
    <w:p w14:paraId="024CF168">
      <w:pPr>
        <w:pStyle w:val="3"/>
        <w:keepNext w:val="0"/>
        <w:keepLines w:val="0"/>
        <w:widowControl/>
        <w:suppressLineNumbers w:val="0"/>
        <w:pBdr>
          <w:top w:val="none" w:color="auto" w:sz="0" w:space="0"/>
        </w:pBdr>
        <w:spacing w:before="0" w:beforeAutospacing="0" w:after="0" w:afterAutospacing="0" w:line="420" w:lineRule="atLeast"/>
        <w:ind w:left="0" w:right="0" w:firstLine="300"/>
        <w:rPr>
          <w:color w:val="333333"/>
          <w:sz w:val="21"/>
          <w:szCs w:val="21"/>
        </w:rPr>
      </w:pPr>
      <w:r>
        <w:rPr>
          <w:rFonts w:hint="default" w:ascii="Arial" w:hAnsi="Arial" w:cs="Arial"/>
          <w:color w:val="333333"/>
          <w:sz w:val="21"/>
          <w:szCs w:val="21"/>
          <w:shd w:val="clear" w:fill="FFFFFF"/>
        </w:rPr>
        <w:drawing>
          <wp:inline distT="0" distB="0" distL="114300" distR="114300">
            <wp:extent cx="5524500" cy="4724400"/>
            <wp:effectExtent l="0" t="0" r="0" b="0"/>
            <wp:docPr id="16" name="图片 21" descr="IMG_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21" descr="IMG_276"/>
                    <pic:cNvPicPr>
                      <a:picLocks noChangeAspect="1"/>
                    </pic:cNvPicPr>
                  </pic:nvPicPr>
                  <pic:blipFill>
                    <a:blip r:embed="rId24"/>
                    <a:stretch>
                      <a:fillRect/>
                    </a:stretch>
                  </pic:blipFill>
                  <pic:spPr>
                    <a:xfrm>
                      <a:off x="0" y="0"/>
                      <a:ext cx="5524500" cy="4724400"/>
                    </a:xfrm>
                    <a:prstGeom prst="rect">
                      <a:avLst/>
                    </a:prstGeom>
                    <a:noFill/>
                    <a:ln w="9525">
                      <a:noFill/>
                    </a:ln>
                  </pic:spPr>
                </pic:pic>
              </a:graphicData>
            </a:graphic>
          </wp:inline>
        </w:drawing>
      </w:r>
    </w:p>
    <w:p w14:paraId="2559A639">
      <w:pPr>
        <w:pStyle w:val="3"/>
        <w:keepNext w:val="0"/>
        <w:keepLines w:val="0"/>
        <w:widowControl/>
        <w:suppressLineNumbers w:val="0"/>
        <w:pBdr>
          <w:top w:val="none" w:color="auto" w:sz="0" w:space="0"/>
        </w:pBdr>
        <w:spacing w:before="0" w:beforeAutospacing="0" w:after="0" w:afterAutospacing="0" w:line="420" w:lineRule="atLeast"/>
        <w:ind w:left="0" w:right="0" w:firstLine="300"/>
        <w:rPr>
          <w:color w:val="333333"/>
          <w:sz w:val="21"/>
          <w:szCs w:val="21"/>
        </w:rPr>
      </w:pPr>
      <w:r>
        <w:rPr>
          <w:rFonts w:hint="default" w:ascii="Arial" w:hAnsi="Arial" w:cs="Arial"/>
          <w:color w:val="333333"/>
          <w:sz w:val="21"/>
          <w:szCs w:val="21"/>
          <w:shd w:val="clear" w:fill="FFFFFF"/>
        </w:rPr>
        <w:t>提交成功后，页面展示查询结果。（个人信用报告查询结果展示样例如下）</w:t>
      </w:r>
    </w:p>
    <w:p w14:paraId="3486D7AD">
      <w:pPr>
        <w:pStyle w:val="3"/>
        <w:keepNext w:val="0"/>
        <w:keepLines w:val="0"/>
        <w:widowControl/>
        <w:suppressLineNumbers w:val="0"/>
        <w:pBdr>
          <w:top w:val="none" w:color="auto" w:sz="0" w:space="0"/>
        </w:pBdr>
        <w:spacing w:before="0" w:beforeAutospacing="0" w:after="0" w:afterAutospacing="0" w:line="420" w:lineRule="atLeast"/>
        <w:ind w:left="0" w:right="0" w:firstLine="300"/>
        <w:rPr>
          <w:color w:val="333333"/>
          <w:sz w:val="21"/>
          <w:szCs w:val="21"/>
        </w:rPr>
      </w:pPr>
      <w:r>
        <w:rPr>
          <w:rFonts w:hint="default" w:ascii="Arial" w:hAnsi="Arial" w:cs="Arial"/>
          <w:color w:val="333333"/>
          <w:sz w:val="21"/>
          <w:szCs w:val="21"/>
          <w:shd w:val="clear" w:fill="FFFFFF"/>
        </w:rPr>
        <w:drawing>
          <wp:inline distT="0" distB="0" distL="114300" distR="114300">
            <wp:extent cx="5524500" cy="6076950"/>
            <wp:effectExtent l="0" t="0" r="0" b="0"/>
            <wp:docPr id="15" name="图片 22" descr="IMG_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22" descr="IMG_277"/>
                    <pic:cNvPicPr>
                      <a:picLocks noChangeAspect="1"/>
                    </pic:cNvPicPr>
                  </pic:nvPicPr>
                  <pic:blipFill>
                    <a:blip r:embed="rId17"/>
                    <a:stretch>
                      <a:fillRect/>
                    </a:stretch>
                  </pic:blipFill>
                  <pic:spPr>
                    <a:xfrm>
                      <a:off x="0" y="0"/>
                      <a:ext cx="5524500" cy="6076950"/>
                    </a:xfrm>
                    <a:prstGeom prst="rect">
                      <a:avLst/>
                    </a:prstGeom>
                    <a:noFill/>
                    <a:ln w="9525">
                      <a:noFill/>
                    </a:ln>
                  </pic:spPr>
                </pic:pic>
              </a:graphicData>
            </a:graphic>
          </wp:inline>
        </w:drawing>
      </w:r>
    </w:p>
    <w:p w14:paraId="19241B66">
      <w:pPr>
        <w:pStyle w:val="3"/>
        <w:keepNext w:val="0"/>
        <w:keepLines w:val="0"/>
        <w:widowControl/>
        <w:suppressLineNumbers w:val="0"/>
        <w:pBdr>
          <w:top w:val="none" w:color="auto" w:sz="0" w:space="0"/>
        </w:pBdr>
        <w:spacing w:before="0" w:beforeAutospacing="0" w:after="0" w:afterAutospacing="0" w:line="420" w:lineRule="atLeast"/>
        <w:ind w:left="450" w:right="0" w:firstLine="300"/>
        <w:rPr>
          <w:color w:val="333333"/>
          <w:sz w:val="21"/>
          <w:szCs w:val="21"/>
        </w:rPr>
      </w:pPr>
      <w:r>
        <w:rPr>
          <w:rFonts w:hint="default" w:ascii="Arial" w:hAnsi="Arial" w:cs="Arial"/>
          <w:color w:val="333333"/>
          <w:sz w:val="21"/>
          <w:szCs w:val="21"/>
          <w:shd w:val="clear" w:fill="FFFFFF"/>
        </w:rPr>
        <w:drawing>
          <wp:inline distT="0" distB="0" distL="114300" distR="114300">
            <wp:extent cx="285750" cy="228600"/>
            <wp:effectExtent l="0" t="0" r="0" b="0"/>
            <wp:docPr id="14" name="图片 23" descr="IMG_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23" descr="IMG_278"/>
                    <pic:cNvPicPr>
                      <a:picLocks noChangeAspect="1"/>
                    </pic:cNvPicPr>
                  </pic:nvPicPr>
                  <pic:blipFill>
                    <a:blip r:embed="rId18"/>
                    <a:stretch>
                      <a:fillRect/>
                    </a:stretch>
                  </pic:blipFill>
                  <pic:spPr>
                    <a:xfrm>
                      <a:off x="0" y="0"/>
                      <a:ext cx="285750" cy="228600"/>
                    </a:xfrm>
                    <a:prstGeom prst="rect">
                      <a:avLst/>
                    </a:prstGeom>
                    <a:noFill/>
                    <a:ln w="9525">
                      <a:noFill/>
                    </a:ln>
                  </pic:spPr>
                </pic:pic>
              </a:graphicData>
            </a:graphic>
          </wp:inline>
        </w:drawing>
      </w:r>
      <w:r>
        <w:rPr>
          <w:rStyle w:val="6"/>
          <w:rFonts w:hint="default" w:ascii="Arial" w:hAnsi="Arial" w:cs="Arial"/>
          <w:color w:val="333333"/>
          <w:sz w:val="21"/>
          <w:szCs w:val="21"/>
          <w:shd w:val="clear" w:fill="FFFFFF"/>
        </w:rPr>
        <w:t>小提示：</w:t>
      </w:r>
    </w:p>
    <w:p w14:paraId="6277283D">
      <w:pPr>
        <w:pStyle w:val="3"/>
        <w:keepNext w:val="0"/>
        <w:keepLines w:val="0"/>
        <w:widowControl/>
        <w:suppressLineNumbers w:val="0"/>
        <w:pBdr>
          <w:top w:val="none" w:color="auto" w:sz="0" w:space="0"/>
        </w:pBdr>
        <w:spacing w:before="0" w:beforeAutospacing="0" w:after="0" w:afterAutospacing="0" w:line="420" w:lineRule="atLeast"/>
        <w:ind w:left="450" w:right="0" w:firstLine="300"/>
        <w:rPr>
          <w:color w:val="333333"/>
          <w:sz w:val="21"/>
          <w:szCs w:val="21"/>
        </w:rPr>
      </w:pPr>
      <w:r>
        <w:rPr>
          <w:rFonts w:hint="default" w:ascii="Arial" w:hAnsi="Arial" w:cs="Arial"/>
          <w:color w:val="333333"/>
          <w:sz w:val="21"/>
          <w:szCs w:val="21"/>
          <w:shd w:val="clear" w:fill="FFFFFF"/>
        </w:rPr>
        <w:drawing>
          <wp:inline distT="0" distB="0" distL="114300" distR="114300">
            <wp:extent cx="133350" cy="104775"/>
            <wp:effectExtent l="0" t="0" r="0" b="9525"/>
            <wp:docPr id="13" name="图片 24" descr="IMG_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24" descr="IMG_279"/>
                    <pic:cNvPicPr>
                      <a:picLocks noChangeAspect="1"/>
                    </pic:cNvPicPr>
                  </pic:nvPicPr>
                  <pic:blipFill>
                    <a:blip r:embed="rId19"/>
                    <a:stretch>
                      <a:fillRect/>
                    </a:stretch>
                  </pic:blipFill>
                  <pic:spPr>
                    <a:xfrm>
                      <a:off x="0" y="0"/>
                      <a:ext cx="133350" cy="104775"/>
                    </a:xfrm>
                    <a:prstGeom prst="rect">
                      <a:avLst/>
                    </a:prstGeom>
                    <a:noFill/>
                    <a:ln w="9525">
                      <a:noFill/>
                    </a:ln>
                  </pic:spPr>
                </pic:pic>
              </a:graphicData>
            </a:graphic>
          </wp:inline>
        </w:drawing>
      </w:r>
      <w:r>
        <w:rPr>
          <w:rFonts w:hint="default" w:ascii="Arial" w:hAnsi="Arial" w:cs="Arial"/>
          <w:color w:val="333333"/>
          <w:sz w:val="21"/>
          <w:szCs w:val="21"/>
          <w:shd w:val="clear" w:fill="FFFFFF"/>
        </w:rPr>
        <w:t>注册用户可以通过预留的手机号码使用短信申请查询本人的个人信用信息提示。为保障信息安全，安全等级为低的用户无法使用此功能。用户可登录系统后，使用</w:t>
      </w:r>
      <w:r>
        <w:rPr>
          <w:rFonts w:hint="eastAsia" w:ascii="Arial" w:hAnsi="Arial" w:cs="Arial"/>
          <w:color w:val="333333"/>
          <w:sz w:val="21"/>
          <w:szCs w:val="21"/>
          <w:shd w:val="clear" w:fill="FFFFFF"/>
          <w:lang w:eastAsia="zh-CN"/>
        </w:rPr>
        <w:t>“</w:t>
      </w:r>
      <w:r>
        <w:rPr>
          <w:rFonts w:hint="default" w:ascii="Arial" w:hAnsi="Arial" w:cs="Arial"/>
          <w:color w:val="333333"/>
          <w:sz w:val="21"/>
          <w:szCs w:val="21"/>
          <w:shd w:val="clear" w:fill="FFFFFF"/>
        </w:rPr>
        <w:t>用户管理</w:t>
      </w:r>
      <w:r>
        <w:rPr>
          <w:rFonts w:hint="eastAsia" w:ascii="Arial" w:hAnsi="Arial" w:cs="Arial"/>
          <w:color w:val="333333"/>
          <w:sz w:val="21"/>
          <w:szCs w:val="21"/>
          <w:shd w:val="clear" w:fill="FFFFFF"/>
          <w:lang w:eastAsia="zh-CN"/>
        </w:rPr>
        <w:t>”</w:t>
      </w:r>
      <w:r>
        <w:rPr>
          <w:rFonts w:hint="default" w:ascii="Arial" w:hAnsi="Arial" w:cs="Arial"/>
          <w:color w:val="333333"/>
          <w:sz w:val="21"/>
          <w:szCs w:val="21"/>
          <w:shd w:val="clear" w:fill="FFFFFF"/>
        </w:rPr>
        <w:t>—</w:t>
      </w:r>
      <w:r>
        <w:rPr>
          <w:rFonts w:hint="eastAsia" w:ascii="Arial" w:hAnsi="Arial" w:cs="Arial"/>
          <w:color w:val="333333"/>
          <w:sz w:val="21"/>
          <w:szCs w:val="21"/>
          <w:shd w:val="clear" w:fill="FFFFFF"/>
          <w:lang w:eastAsia="zh-CN"/>
        </w:rPr>
        <w:t>“</w:t>
      </w:r>
      <w:r>
        <w:rPr>
          <w:rFonts w:hint="default" w:ascii="Arial" w:hAnsi="Arial" w:cs="Arial"/>
          <w:color w:val="333333"/>
          <w:sz w:val="21"/>
          <w:szCs w:val="21"/>
          <w:shd w:val="clear" w:fill="FFFFFF"/>
        </w:rPr>
        <w:t>安全等级变更</w:t>
      </w:r>
      <w:r>
        <w:rPr>
          <w:rFonts w:hint="eastAsia" w:ascii="Arial" w:hAnsi="Arial" w:cs="Arial"/>
          <w:color w:val="333333"/>
          <w:sz w:val="21"/>
          <w:szCs w:val="21"/>
          <w:shd w:val="clear" w:fill="FFFFFF"/>
          <w:lang w:eastAsia="zh-CN"/>
        </w:rPr>
        <w:t>”</w:t>
      </w:r>
      <w:r>
        <w:rPr>
          <w:rFonts w:hint="default" w:ascii="Arial" w:hAnsi="Arial" w:cs="Arial"/>
          <w:color w:val="333333"/>
          <w:sz w:val="21"/>
          <w:szCs w:val="21"/>
          <w:shd w:val="clear" w:fill="FFFFFF"/>
        </w:rPr>
        <w:t>功能提升安全等级。</w:t>
      </w:r>
    </w:p>
    <w:p w14:paraId="3B98F16B">
      <w:pPr>
        <w:pStyle w:val="3"/>
        <w:keepNext w:val="0"/>
        <w:keepLines w:val="0"/>
        <w:widowControl/>
        <w:suppressLineNumbers w:val="0"/>
        <w:pBdr>
          <w:top w:val="none" w:color="auto" w:sz="0" w:space="0"/>
        </w:pBdr>
        <w:spacing w:before="0" w:beforeAutospacing="0" w:after="0" w:afterAutospacing="0" w:line="420" w:lineRule="atLeast"/>
        <w:ind w:left="450" w:right="0" w:firstLine="300"/>
        <w:rPr>
          <w:color w:val="333333"/>
          <w:sz w:val="21"/>
          <w:szCs w:val="21"/>
        </w:rPr>
      </w:pPr>
      <w:r>
        <w:rPr>
          <w:rFonts w:hint="default" w:ascii="Arial" w:hAnsi="Arial" w:cs="Arial"/>
          <w:color w:val="333333"/>
          <w:sz w:val="21"/>
          <w:szCs w:val="21"/>
          <w:shd w:val="clear" w:fill="FFFFFF"/>
        </w:rPr>
        <w:drawing>
          <wp:inline distT="0" distB="0" distL="114300" distR="114300">
            <wp:extent cx="133350" cy="104775"/>
            <wp:effectExtent l="0" t="0" r="0" b="9525"/>
            <wp:docPr id="12" name="图片 25" descr="IMG_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25" descr="IMG_280"/>
                    <pic:cNvPicPr>
                      <a:picLocks noChangeAspect="1"/>
                    </pic:cNvPicPr>
                  </pic:nvPicPr>
                  <pic:blipFill>
                    <a:blip r:embed="rId19"/>
                    <a:stretch>
                      <a:fillRect/>
                    </a:stretch>
                  </pic:blipFill>
                  <pic:spPr>
                    <a:xfrm>
                      <a:off x="0" y="0"/>
                      <a:ext cx="133350" cy="104775"/>
                    </a:xfrm>
                    <a:prstGeom prst="rect">
                      <a:avLst/>
                    </a:prstGeom>
                    <a:noFill/>
                    <a:ln w="9525">
                      <a:noFill/>
                    </a:ln>
                  </pic:spPr>
                </pic:pic>
              </a:graphicData>
            </a:graphic>
          </wp:inline>
        </w:drawing>
      </w:r>
      <w:r>
        <w:rPr>
          <w:rFonts w:hint="default" w:ascii="Arial" w:hAnsi="Arial" w:cs="Arial"/>
          <w:color w:val="333333"/>
          <w:sz w:val="21"/>
          <w:szCs w:val="21"/>
          <w:shd w:val="clear" w:fill="FFFFFF"/>
        </w:rPr>
        <w:t>使用预留的手机，编辑短信</w:t>
      </w:r>
      <w:r>
        <w:rPr>
          <w:rFonts w:hint="eastAsia" w:ascii="Arial" w:hAnsi="Arial" w:cs="Arial"/>
          <w:color w:val="333333"/>
          <w:sz w:val="21"/>
          <w:szCs w:val="21"/>
          <w:shd w:val="clear" w:fill="FFFFFF"/>
          <w:lang w:eastAsia="zh-CN"/>
        </w:rPr>
        <w:t>“</w:t>
      </w:r>
      <w:r>
        <w:rPr>
          <w:rFonts w:hint="default" w:ascii="Arial" w:hAnsi="Arial" w:cs="Arial"/>
          <w:color w:val="333333"/>
          <w:sz w:val="21"/>
          <w:szCs w:val="21"/>
          <w:shd w:val="clear" w:fill="FFFFFF"/>
        </w:rPr>
        <w:t>cx注册用户名</w:t>
      </w:r>
      <w:r>
        <w:rPr>
          <w:rFonts w:hint="eastAsia" w:ascii="Arial" w:hAnsi="Arial" w:cs="Arial"/>
          <w:color w:val="333333"/>
          <w:sz w:val="21"/>
          <w:szCs w:val="21"/>
          <w:shd w:val="clear" w:fill="FFFFFF"/>
          <w:lang w:eastAsia="zh-CN"/>
        </w:rPr>
        <w:t>”</w:t>
      </w:r>
      <w:r>
        <w:rPr>
          <w:rFonts w:hint="default" w:ascii="Arial" w:hAnsi="Arial" w:cs="Arial"/>
          <w:color w:val="333333"/>
          <w:sz w:val="21"/>
          <w:szCs w:val="21"/>
          <w:shd w:val="clear" w:fill="FFFFFF"/>
        </w:rPr>
        <w:t>，发送至</w:t>
      </w:r>
      <w:r>
        <w:rPr>
          <w:rFonts w:hint="eastAsia" w:ascii="Arial" w:hAnsi="Arial" w:cs="Arial"/>
          <w:color w:val="333333"/>
          <w:sz w:val="21"/>
          <w:szCs w:val="21"/>
          <w:shd w:val="clear" w:fill="FFFFFF"/>
          <w:lang w:eastAsia="zh-CN"/>
        </w:rPr>
        <w:t>“</w:t>
      </w:r>
      <w:r>
        <w:rPr>
          <w:rFonts w:hint="default" w:ascii="Arial" w:hAnsi="Arial" w:cs="Arial"/>
          <w:color w:val="333333"/>
          <w:sz w:val="21"/>
          <w:szCs w:val="21"/>
          <w:shd w:val="clear" w:fill="FFFFFF"/>
        </w:rPr>
        <w:t>106980008899</w:t>
      </w:r>
      <w:r>
        <w:rPr>
          <w:rFonts w:hint="eastAsia" w:ascii="Arial" w:hAnsi="Arial" w:cs="Arial"/>
          <w:color w:val="333333"/>
          <w:sz w:val="21"/>
          <w:szCs w:val="21"/>
          <w:shd w:val="clear" w:fill="FFFFFF"/>
          <w:lang w:eastAsia="zh-CN"/>
        </w:rPr>
        <w:t>”</w:t>
      </w:r>
      <w:r>
        <w:rPr>
          <w:rFonts w:hint="default" w:ascii="Arial" w:hAnsi="Arial" w:cs="Arial"/>
          <w:color w:val="333333"/>
          <w:sz w:val="21"/>
          <w:szCs w:val="21"/>
          <w:shd w:val="clear" w:fill="FFFFFF"/>
        </w:rPr>
        <w:t>，发送成功后，会收到平台短信提示查询请求已提交。24小时后，平台会将信用信息提示通过短信方式发送到用户预留手机中。短信接收免费，短信发送的资费标准同普通短信，详询各地移动通信运营商。</w:t>
      </w:r>
    </w:p>
    <w:p w14:paraId="6E605B7B">
      <w:pPr>
        <w:pStyle w:val="3"/>
        <w:keepNext w:val="0"/>
        <w:keepLines w:val="0"/>
        <w:widowControl/>
        <w:suppressLineNumbers w:val="0"/>
        <w:pBdr>
          <w:top w:val="none" w:color="auto" w:sz="0" w:space="0"/>
        </w:pBdr>
        <w:spacing w:before="0" w:beforeAutospacing="0" w:after="0" w:afterAutospacing="0" w:line="420" w:lineRule="atLeast"/>
        <w:ind w:left="450" w:right="0" w:firstLine="300"/>
        <w:rPr>
          <w:color w:val="333333"/>
          <w:sz w:val="21"/>
          <w:szCs w:val="21"/>
        </w:rPr>
      </w:pPr>
      <w:r>
        <w:rPr>
          <w:rFonts w:hint="default" w:ascii="Arial" w:hAnsi="Arial" w:cs="Arial"/>
          <w:color w:val="333333"/>
          <w:sz w:val="21"/>
          <w:szCs w:val="21"/>
          <w:shd w:val="clear" w:fill="FFFFFF"/>
        </w:rPr>
        <w:drawing>
          <wp:inline distT="0" distB="0" distL="114300" distR="114300">
            <wp:extent cx="133350" cy="104775"/>
            <wp:effectExtent l="0" t="0" r="0" b="9525"/>
            <wp:docPr id="11" name="图片 26" descr="IMG_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26" descr="IMG_281"/>
                    <pic:cNvPicPr>
                      <a:picLocks noChangeAspect="1"/>
                    </pic:cNvPicPr>
                  </pic:nvPicPr>
                  <pic:blipFill>
                    <a:blip r:embed="rId19"/>
                    <a:stretch>
                      <a:fillRect/>
                    </a:stretch>
                  </pic:blipFill>
                  <pic:spPr>
                    <a:xfrm>
                      <a:off x="0" y="0"/>
                      <a:ext cx="133350" cy="104775"/>
                    </a:xfrm>
                    <a:prstGeom prst="rect">
                      <a:avLst/>
                    </a:prstGeom>
                    <a:noFill/>
                    <a:ln w="9525">
                      <a:noFill/>
                    </a:ln>
                  </pic:spPr>
                </pic:pic>
              </a:graphicData>
            </a:graphic>
          </wp:inline>
        </w:drawing>
      </w:r>
      <w:r>
        <w:rPr>
          <w:rFonts w:hint="default" w:ascii="Arial" w:hAnsi="Arial" w:cs="Arial"/>
          <w:color w:val="333333"/>
          <w:sz w:val="21"/>
          <w:szCs w:val="21"/>
          <w:shd w:val="clear" w:fill="FFFFFF"/>
        </w:rPr>
        <w:t>如用户名为</w:t>
      </w:r>
      <w:r>
        <w:rPr>
          <w:rFonts w:hint="eastAsia" w:ascii="Arial" w:hAnsi="Arial" w:cs="Arial"/>
          <w:color w:val="333333"/>
          <w:sz w:val="21"/>
          <w:szCs w:val="21"/>
          <w:shd w:val="clear" w:fill="FFFFFF"/>
          <w:lang w:eastAsia="zh-CN"/>
        </w:rPr>
        <w:t>“</w:t>
      </w:r>
      <w:r>
        <w:rPr>
          <w:rFonts w:hint="default" w:ascii="Arial" w:hAnsi="Arial" w:cs="Arial"/>
          <w:color w:val="333333"/>
          <w:sz w:val="21"/>
          <w:szCs w:val="21"/>
          <w:shd w:val="clear" w:fill="FFFFFF"/>
        </w:rPr>
        <w:t>Marry</w:t>
      </w:r>
      <w:r>
        <w:rPr>
          <w:rFonts w:hint="eastAsia" w:ascii="Arial" w:hAnsi="Arial" w:cs="Arial"/>
          <w:color w:val="333333"/>
          <w:sz w:val="21"/>
          <w:szCs w:val="21"/>
          <w:shd w:val="clear" w:fill="FFFFFF"/>
          <w:lang w:eastAsia="zh-CN"/>
        </w:rPr>
        <w:t>”</w:t>
      </w:r>
      <w:r>
        <w:rPr>
          <w:rFonts w:hint="default" w:ascii="Arial" w:hAnsi="Arial" w:cs="Arial"/>
          <w:color w:val="333333"/>
          <w:sz w:val="21"/>
          <w:szCs w:val="21"/>
          <w:shd w:val="clear" w:fill="FFFFFF"/>
        </w:rPr>
        <w:t>的注册用户，注册时填写的手机号码为</w:t>
      </w:r>
      <w:r>
        <w:rPr>
          <w:rFonts w:hint="eastAsia" w:ascii="Arial" w:hAnsi="Arial" w:cs="Arial"/>
          <w:color w:val="333333"/>
          <w:sz w:val="21"/>
          <w:szCs w:val="21"/>
          <w:shd w:val="clear" w:fill="FFFFFF"/>
          <w:lang w:eastAsia="zh-CN"/>
        </w:rPr>
        <w:t>“</w:t>
      </w:r>
      <w:r>
        <w:rPr>
          <w:rFonts w:hint="default" w:ascii="Arial" w:hAnsi="Arial" w:cs="Arial"/>
          <w:color w:val="333333"/>
          <w:sz w:val="21"/>
          <w:szCs w:val="21"/>
          <w:shd w:val="clear" w:fill="FFFFFF"/>
        </w:rPr>
        <w:t>12345678910</w:t>
      </w:r>
      <w:r>
        <w:rPr>
          <w:rFonts w:hint="eastAsia" w:ascii="Arial" w:hAnsi="Arial" w:cs="Arial"/>
          <w:color w:val="333333"/>
          <w:sz w:val="21"/>
          <w:szCs w:val="21"/>
          <w:shd w:val="clear" w:fill="FFFFFF"/>
          <w:lang w:eastAsia="zh-CN"/>
        </w:rPr>
        <w:t>”</w:t>
      </w:r>
      <w:r>
        <w:rPr>
          <w:rFonts w:hint="default" w:ascii="Arial" w:hAnsi="Arial" w:cs="Arial"/>
          <w:color w:val="333333"/>
          <w:sz w:val="21"/>
          <w:szCs w:val="21"/>
          <w:shd w:val="clear" w:fill="FFFFFF"/>
        </w:rPr>
        <w:t>，则使用该号码的手机</w:t>
      </w:r>
      <w:r>
        <w:rPr>
          <w:rFonts w:hint="eastAsia" w:ascii="Arial" w:hAnsi="Arial" w:cs="Arial"/>
          <w:color w:val="333333"/>
          <w:sz w:val="21"/>
          <w:szCs w:val="21"/>
          <w:shd w:val="clear" w:fill="FFFFFF"/>
          <w:lang w:eastAsia="zh-CN"/>
        </w:rPr>
        <w:t>编辑</w:t>
      </w:r>
      <w:r>
        <w:rPr>
          <w:rFonts w:hint="default" w:ascii="Arial" w:hAnsi="Arial" w:cs="Arial"/>
          <w:color w:val="333333"/>
          <w:sz w:val="21"/>
          <w:szCs w:val="21"/>
          <w:shd w:val="clear" w:fill="FFFFFF"/>
        </w:rPr>
        <w:t>短信</w:t>
      </w:r>
      <w:r>
        <w:rPr>
          <w:rFonts w:hint="eastAsia" w:ascii="Arial" w:hAnsi="Arial" w:cs="Arial"/>
          <w:color w:val="333333"/>
          <w:sz w:val="21"/>
          <w:szCs w:val="21"/>
          <w:shd w:val="clear" w:fill="FFFFFF"/>
          <w:lang w:eastAsia="zh-CN"/>
        </w:rPr>
        <w:t>“cxMarry”</w:t>
      </w:r>
      <w:r>
        <w:rPr>
          <w:rFonts w:hint="default" w:ascii="Arial" w:hAnsi="Arial" w:cs="Arial"/>
          <w:color w:val="333333"/>
          <w:sz w:val="21"/>
          <w:szCs w:val="21"/>
          <w:shd w:val="clear" w:fill="FFFFFF"/>
        </w:rPr>
        <w:t>发送至</w:t>
      </w:r>
      <w:r>
        <w:rPr>
          <w:rFonts w:hint="eastAsia" w:ascii="Arial" w:hAnsi="Arial" w:cs="Arial"/>
          <w:color w:val="333333"/>
          <w:sz w:val="21"/>
          <w:szCs w:val="21"/>
          <w:shd w:val="clear" w:fill="FFFFFF"/>
          <w:lang w:eastAsia="zh-CN"/>
        </w:rPr>
        <w:t>“106980008899”</w:t>
      </w:r>
      <w:r>
        <w:rPr>
          <w:rFonts w:hint="default" w:ascii="Arial" w:hAnsi="Arial" w:cs="Arial"/>
          <w:color w:val="333333"/>
          <w:sz w:val="21"/>
          <w:szCs w:val="21"/>
          <w:shd w:val="clear" w:fill="FFFFFF"/>
        </w:rPr>
        <w:t>，24小时后即可收到本人的信用信息提示的短信。</w:t>
      </w:r>
    </w:p>
    <w:p w14:paraId="20444A08">
      <w:pPr>
        <w:pStyle w:val="3"/>
        <w:keepNext w:val="0"/>
        <w:keepLines w:val="0"/>
        <w:widowControl/>
        <w:suppressLineNumbers w:val="0"/>
        <w:pBdr>
          <w:top w:val="none" w:color="auto" w:sz="0" w:space="0"/>
        </w:pBdr>
        <w:spacing w:before="300" w:beforeAutospacing="0" w:after="0" w:afterAutospacing="0" w:line="420" w:lineRule="atLeast"/>
        <w:ind w:left="450" w:right="0" w:firstLine="300"/>
        <w:rPr>
          <w:color w:val="333333"/>
          <w:sz w:val="21"/>
          <w:szCs w:val="21"/>
        </w:rPr>
      </w:pPr>
      <w:r>
        <w:rPr>
          <w:rFonts w:hint="default" w:ascii="Arial" w:hAnsi="Arial" w:cs="Arial"/>
          <w:color w:val="333333"/>
          <w:sz w:val="21"/>
          <w:szCs w:val="21"/>
          <w:shd w:val="clear" w:fill="FFFFFF"/>
        </w:rPr>
        <w:drawing>
          <wp:inline distT="0" distB="0" distL="114300" distR="114300">
            <wp:extent cx="285750" cy="228600"/>
            <wp:effectExtent l="0" t="0" r="0" b="0"/>
            <wp:docPr id="10" name="图片 27" descr="IMG_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27" descr="IMG_282"/>
                    <pic:cNvPicPr>
                      <a:picLocks noChangeAspect="1"/>
                    </pic:cNvPicPr>
                  </pic:nvPicPr>
                  <pic:blipFill>
                    <a:blip r:embed="rId18"/>
                    <a:stretch>
                      <a:fillRect/>
                    </a:stretch>
                  </pic:blipFill>
                  <pic:spPr>
                    <a:xfrm>
                      <a:off x="0" y="0"/>
                      <a:ext cx="285750" cy="228600"/>
                    </a:xfrm>
                    <a:prstGeom prst="rect">
                      <a:avLst/>
                    </a:prstGeom>
                    <a:noFill/>
                    <a:ln w="9525">
                      <a:noFill/>
                    </a:ln>
                  </pic:spPr>
                </pic:pic>
              </a:graphicData>
            </a:graphic>
          </wp:inline>
        </w:drawing>
      </w:r>
      <w:r>
        <w:rPr>
          <w:rStyle w:val="6"/>
          <w:rFonts w:hint="default" w:ascii="Arial" w:hAnsi="Arial" w:cs="Arial"/>
          <w:color w:val="333333"/>
          <w:sz w:val="21"/>
          <w:szCs w:val="21"/>
          <w:shd w:val="clear" w:fill="FFFFFF"/>
        </w:rPr>
        <w:t>小提示：</w:t>
      </w:r>
    </w:p>
    <w:p w14:paraId="337D0B8A">
      <w:pPr>
        <w:pStyle w:val="3"/>
        <w:keepNext w:val="0"/>
        <w:keepLines w:val="0"/>
        <w:widowControl/>
        <w:suppressLineNumbers w:val="0"/>
        <w:pBdr>
          <w:top w:val="none" w:color="auto" w:sz="0" w:space="0"/>
        </w:pBdr>
        <w:spacing w:before="300" w:beforeAutospacing="0" w:after="0" w:afterAutospacing="0" w:line="420" w:lineRule="atLeast"/>
        <w:ind w:left="450" w:right="0" w:firstLine="300"/>
        <w:rPr>
          <w:color w:val="333333"/>
          <w:sz w:val="21"/>
          <w:szCs w:val="21"/>
        </w:rPr>
      </w:pPr>
      <w:r>
        <w:rPr>
          <w:rFonts w:hint="default" w:ascii="Arial" w:hAnsi="Arial" w:cs="Arial"/>
          <w:color w:val="333333"/>
          <w:sz w:val="21"/>
          <w:szCs w:val="21"/>
          <w:shd w:val="clear" w:fill="FFFFFF"/>
        </w:rPr>
        <w:drawing>
          <wp:inline distT="0" distB="0" distL="114300" distR="114300">
            <wp:extent cx="133350" cy="104775"/>
            <wp:effectExtent l="0" t="0" r="0" b="9525"/>
            <wp:docPr id="9" name="图片 28" descr="IMG_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28" descr="IMG_283"/>
                    <pic:cNvPicPr>
                      <a:picLocks noChangeAspect="1"/>
                    </pic:cNvPicPr>
                  </pic:nvPicPr>
                  <pic:blipFill>
                    <a:blip r:embed="rId19"/>
                    <a:stretch>
                      <a:fillRect/>
                    </a:stretch>
                  </pic:blipFill>
                  <pic:spPr>
                    <a:xfrm>
                      <a:off x="0" y="0"/>
                      <a:ext cx="133350" cy="104775"/>
                    </a:xfrm>
                    <a:prstGeom prst="rect">
                      <a:avLst/>
                    </a:prstGeom>
                    <a:noFill/>
                    <a:ln w="9525">
                      <a:noFill/>
                    </a:ln>
                  </pic:spPr>
                </pic:pic>
              </a:graphicData>
            </a:graphic>
          </wp:inline>
        </w:drawing>
      </w:r>
      <w:r>
        <w:rPr>
          <w:rFonts w:hint="default" w:ascii="Arial" w:hAnsi="Arial" w:cs="Arial"/>
          <w:color w:val="333333"/>
          <w:sz w:val="21"/>
          <w:szCs w:val="21"/>
          <w:shd w:val="clear" w:fill="FFFFFF"/>
        </w:rPr>
        <w:t>平台提供pdf格式的信用报告下载服务。用户查询到信用报告后，点击</w:t>
      </w:r>
      <w:r>
        <w:rPr>
          <w:rFonts w:hint="eastAsia" w:ascii="Arial" w:hAnsi="Arial" w:cs="Arial"/>
          <w:color w:val="333333"/>
          <w:sz w:val="21"/>
          <w:szCs w:val="21"/>
          <w:shd w:val="clear" w:fill="FFFFFF"/>
          <w:lang w:eastAsia="zh-CN"/>
        </w:rPr>
        <w:t>“</w:t>
      </w:r>
      <w:r>
        <w:rPr>
          <w:rFonts w:hint="default" w:ascii="Arial" w:hAnsi="Arial" w:cs="Arial"/>
          <w:color w:val="333333"/>
          <w:sz w:val="21"/>
          <w:szCs w:val="21"/>
          <w:shd w:val="clear" w:fill="FFFFFF"/>
        </w:rPr>
        <w:t>生成pdf</w:t>
      </w:r>
      <w:r>
        <w:rPr>
          <w:rFonts w:hint="eastAsia" w:ascii="Arial" w:hAnsi="Arial" w:cs="Arial"/>
          <w:color w:val="333333"/>
          <w:sz w:val="21"/>
          <w:szCs w:val="21"/>
          <w:shd w:val="clear" w:fill="FFFFFF"/>
          <w:lang w:eastAsia="zh-CN"/>
        </w:rPr>
        <w:t>”</w:t>
      </w:r>
      <w:r>
        <w:rPr>
          <w:rFonts w:hint="default" w:ascii="Arial" w:hAnsi="Arial" w:cs="Arial"/>
          <w:color w:val="333333"/>
          <w:sz w:val="21"/>
          <w:szCs w:val="21"/>
          <w:shd w:val="clear" w:fill="FFFFFF"/>
        </w:rPr>
        <w:t>的链接，输入正确的页面验证码后，就可以将pdf格式的个人信用报告保存在电脑本地。</w:t>
      </w:r>
    </w:p>
    <w:p w14:paraId="06B28D9B">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pPr>
      <w:r>
        <w:rPr>
          <w:rFonts w:hint="default" w:ascii="Arial" w:hAnsi="Arial" w:cs="Arial"/>
          <w:shd w:val="clear" w:fill="FFFFFF"/>
        </w:rPr>
        <w:t>5.身份验证</w:t>
      </w:r>
    </w:p>
    <w:p w14:paraId="5D78029D">
      <w:pPr>
        <w:pStyle w:val="3"/>
        <w:keepNext w:val="0"/>
        <w:keepLines w:val="0"/>
        <w:widowControl/>
        <w:suppressLineNumbers w:val="0"/>
        <w:pBdr>
          <w:top w:val="none" w:color="auto" w:sz="0" w:space="0"/>
        </w:pBdr>
        <w:spacing w:before="0" w:beforeAutospacing="0" w:after="0" w:afterAutospacing="0" w:line="420" w:lineRule="atLeast"/>
        <w:ind w:left="0" w:right="0" w:firstLine="300"/>
        <w:rPr>
          <w:color w:val="333333"/>
          <w:sz w:val="21"/>
          <w:szCs w:val="21"/>
        </w:rPr>
      </w:pPr>
      <w:r>
        <w:rPr>
          <w:rFonts w:hint="default" w:ascii="Arial" w:hAnsi="Arial" w:cs="Arial"/>
          <w:color w:val="333333"/>
          <w:sz w:val="21"/>
          <w:szCs w:val="21"/>
          <w:shd w:val="clear" w:fill="FFFFFF"/>
        </w:rPr>
        <w:t>在进行安全等级变更、查询信用报告、修改手机号码、开通快捷查询、重置密码、销户等操作时，用户需进行身份验证。目前共有两种身份验证方式：银行卡验证和数字证书验证。</w:t>
      </w:r>
    </w:p>
    <w:p w14:paraId="12A326F9">
      <w:pPr>
        <w:pStyle w:val="3"/>
        <w:keepNext w:val="0"/>
        <w:keepLines w:val="0"/>
        <w:widowControl/>
        <w:suppressLineNumbers w:val="0"/>
        <w:pBdr>
          <w:top w:val="none" w:color="auto" w:sz="0" w:space="0"/>
        </w:pBdr>
        <w:spacing w:before="0" w:beforeAutospacing="0" w:after="0" w:afterAutospacing="0" w:line="420" w:lineRule="atLeast"/>
        <w:ind w:left="0" w:right="0" w:firstLine="300"/>
        <w:rPr>
          <w:color w:val="333333"/>
          <w:sz w:val="21"/>
          <w:szCs w:val="21"/>
        </w:rPr>
      </w:pPr>
      <w:r>
        <w:rPr>
          <w:rFonts w:hint="default" w:ascii="Arial" w:hAnsi="Arial" w:cs="Arial"/>
          <w:color w:val="333333"/>
          <w:sz w:val="21"/>
          <w:szCs w:val="21"/>
          <w:shd w:val="clear" w:fill="FFFFFF"/>
        </w:rPr>
        <w:t>5.1 银行卡验证</w:t>
      </w:r>
    </w:p>
    <w:p w14:paraId="0ABCD3F2">
      <w:pPr>
        <w:pStyle w:val="3"/>
        <w:keepNext w:val="0"/>
        <w:keepLines w:val="0"/>
        <w:widowControl/>
        <w:suppressLineNumbers w:val="0"/>
        <w:pBdr>
          <w:top w:val="none" w:color="auto" w:sz="0" w:space="0"/>
        </w:pBdr>
        <w:spacing w:before="0" w:beforeAutospacing="0" w:after="0" w:afterAutospacing="0" w:line="420" w:lineRule="atLeast"/>
        <w:ind w:left="0" w:right="0" w:firstLine="300"/>
        <w:rPr>
          <w:color w:val="333333"/>
          <w:sz w:val="21"/>
          <w:szCs w:val="21"/>
        </w:rPr>
      </w:pPr>
      <w:r>
        <w:rPr>
          <w:rFonts w:hint="default" w:ascii="Arial" w:hAnsi="Arial" w:cs="Arial"/>
          <w:color w:val="333333"/>
          <w:sz w:val="21"/>
          <w:szCs w:val="21"/>
          <w:shd w:val="clear" w:fill="FFFFFF"/>
        </w:rPr>
        <w:t>①选择</w:t>
      </w:r>
      <w:r>
        <w:rPr>
          <w:rFonts w:hint="eastAsia" w:ascii="Arial" w:hAnsi="Arial" w:cs="Arial"/>
          <w:color w:val="333333"/>
          <w:sz w:val="21"/>
          <w:szCs w:val="21"/>
          <w:shd w:val="clear" w:fill="FFFFFF"/>
          <w:lang w:eastAsia="zh-CN"/>
        </w:rPr>
        <w:t>“银行卡验证”</w:t>
      </w:r>
      <w:r>
        <w:rPr>
          <w:rFonts w:hint="default" w:ascii="Arial" w:hAnsi="Arial" w:cs="Arial"/>
          <w:color w:val="333333"/>
          <w:sz w:val="21"/>
          <w:szCs w:val="21"/>
          <w:shd w:val="clear" w:fill="FFFFFF"/>
        </w:rPr>
        <w:t>。</w:t>
      </w:r>
    </w:p>
    <w:p w14:paraId="010705A7">
      <w:pPr>
        <w:pStyle w:val="3"/>
        <w:keepNext w:val="0"/>
        <w:keepLines w:val="0"/>
        <w:widowControl/>
        <w:suppressLineNumbers w:val="0"/>
        <w:pBdr>
          <w:top w:val="none" w:color="auto" w:sz="0" w:space="0"/>
        </w:pBdr>
        <w:spacing w:before="0" w:beforeAutospacing="0" w:after="0" w:afterAutospacing="0" w:line="420" w:lineRule="atLeast"/>
        <w:ind w:left="0" w:right="0" w:firstLine="300"/>
        <w:rPr>
          <w:color w:val="333333"/>
          <w:sz w:val="21"/>
          <w:szCs w:val="21"/>
        </w:rPr>
      </w:pPr>
      <w:r>
        <w:rPr>
          <w:rFonts w:hint="default" w:ascii="Arial" w:hAnsi="Arial" w:cs="Arial"/>
          <w:color w:val="333333"/>
          <w:sz w:val="21"/>
          <w:szCs w:val="21"/>
          <w:shd w:val="clear" w:fill="FFFFFF"/>
        </w:rPr>
        <w:drawing>
          <wp:inline distT="0" distB="0" distL="114300" distR="114300">
            <wp:extent cx="5524500" cy="4724400"/>
            <wp:effectExtent l="0" t="0" r="0" b="0"/>
            <wp:docPr id="8" name="图片 29" descr="IMG_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29" descr="IMG_284"/>
                    <pic:cNvPicPr>
                      <a:picLocks noChangeAspect="1"/>
                    </pic:cNvPicPr>
                  </pic:nvPicPr>
                  <pic:blipFill>
                    <a:blip r:embed="rId25"/>
                    <a:stretch>
                      <a:fillRect/>
                    </a:stretch>
                  </pic:blipFill>
                  <pic:spPr>
                    <a:xfrm>
                      <a:off x="0" y="0"/>
                      <a:ext cx="5524500" cy="4724400"/>
                    </a:xfrm>
                    <a:prstGeom prst="rect">
                      <a:avLst/>
                    </a:prstGeom>
                    <a:noFill/>
                    <a:ln w="9525">
                      <a:noFill/>
                    </a:ln>
                  </pic:spPr>
                </pic:pic>
              </a:graphicData>
            </a:graphic>
          </wp:inline>
        </w:drawing>
      </w:r>
    </w:p>
    <w:p w14:paraId="28BB9156">
      <w:pPr>
        <w:pStyle w:val="3"/>
        <w:keepNext w:val="0"/>
        <w:keepLines w:val="0"/>
        <w:widowControl/>
        <w:suppressLineNumbers w:val="0"/>
        <w:pBdr>
          <w:top w:val="none" w:color="auto" w:sz="0" w:space="0"/>
        </w:pBdr>
        <w:spacing w:before="0" w:beforeAutospacing="0" w:after="0" w:afterAutospacing="0" w:line="420" w:lineRule="atLeast"/>
        <w:ind w:left="0" w:right="0" w:firstLine="300"/>
        <w:rPr>
          <w:color w:val="333333"/>
          <w:sz w:val="21"/>
          <w:szCs w:val="21"/>
        </w:rPr>
      </w:pPr>
      <w:r>
        <w:rPr>
          <w:rFonts w:hint="default" w:ascii="Arial" w:hAnsi="Arial" w:cs="Arial"/>
          <w:color w:val="333333"/>
          <w:sz w:val="21"/>
          <w:szCs w:val="21"/>
          <w:shd w:val="clear" w:fill="FFFFFF"/>
        </w:rPr>
        <w:t>②填写银行卡验证</w:t>
      </w:r>
      <w:r>
        <w:rPr>
          <w:rFonts w:hint="eastAsia" w:ascii="Arial" w:hAnsi="Arial" w:cs="Arial"/>
          <w:color w:val="333333"/>
          <w:sz w:val="21"/>
          <w:szCs w:val="21"/>
          <w:shd w:val="clear" w:fill="FFFFFF"/>
          <w:lang w:eastAsia="zh-CN"/>
        </w:rPr>
        <w:t>信息。</w:t>
      </w:r>
    </w:p>
    <w:p w14:paraId="27F8174B">
      <w:pPr>
        <w:pStyle w:val="3"/>
        <w:keepNext w:val="0"/>
        <w:keepLines w:val="0"/>
        <w:widowControl/>
        <w:suppressLineNumbers w:val="0"/>
        <w:pBdr>
          <w:top w:val="none" w:color="auto" w:sz="0" w:space="0"/>
        </w:pBdr>
        <w:spacing w:before="0" w:beforeAutospacing="0" w:after="0" w:afterAutospacing="0" w:line="420" w:lineRule="atLeast"/>
        <w:ind w:left="0" w:right="0" w:firstLine="300"/>
        <w:rPr>
          <w:color w:val="333333"/>
          <w:sz w:val="21"/>
          <w:szCs w:val="21"/>
        </w:rPr>
      </w:pPr>
      <w:r>
        <w:rPr>
          <w:rFonts w:hint="default" w:ascii="Arial" w:hAnsi="Arial" w:cs="Arial"/>
          <w:color w:val="333333"/>
          <w:sz w:val="21"/>
          <w:szCs w:val="21"/>
          <w:shd w:val="clear" w:fill="FFFFFF"/>
        </w:rPr>
        <w:t>进入</w:t>
      </w:r>
      <w:r>
        <w:rPr>
          <w:rFonts w:hint="eastAsia" w:ascii="Arial" w:hAnsi="Arial" w:cs="Arial"/>
          <w:color w:val="333333"/>
          <w:sz w:val="21"/>
          <w:szCs w:val="21"/>
          <w:shd w:val="clear" w:fill="FFFFFF"/>
          <w:lang w:eastAsia="zh-CN"/>
        </w:rPr>
        <w:t>“银行卡验证”</w:t>
      </w:r>
      <w:r>
        <w:rPr>
          <w:rFonts w:hint="default" w:ascii="Arial" w:hAnsi="Arial" w:cs="Arial"/>
          <w:color w:val="333333"/>
          <w:sz w:val="21"/>
          <w:szCs w:val="21"/>
          <w:shd w:val="clear" w:fill="FFFFFF"/>
        </w:rPr>
        <w:t>页面，输入银行卡号、姓名、证件类型、证件号码、手机号码后，点击“获取手机验证码”，手机验证码会发送到您的手机上，填写图片验证码，点击“下一步”，完成银行卡验证。</w:t>
      </w:r>
    </w:p>
    <w:p w14:paraId="1E99DE56">
      <w:pPr>
        <w:pStyle w:val="3"/>
        <w:keepNext w:val="0"/>
        <w:keepLines w:val="0"/>
        <w:widowControl/>
        <w:suppressLineNumbers w:val="0"/>
        <w:pBdr>
          <w:top w:val="none" w:color="auto" w:sz="0" w:space="0"/>
        </w:pBdr>
        <w:spacing w:before="0" w:beforeAutospacing="0" w:after="0" w:afterAutospacing="0" w:line="420" w:lineRule="atLeast"/>
        <w:ind w:left="0" w:right="0" w:firstLine="300"/>
        <w:rPr>
          <w:color w:val="333333"/>
          <w:sz w:val="21"/>
          <w:szCs w:val="21"/>
        </w:rPr>
      </w:pPr>
      <w:r>
        <w:rPr>
          <w:rFonts w:hint="default" w:ascii="Arial" w:hAnsi="Arial" w:cs="Arial"/>
          <w:color w:val="333333"/>
          <w:sz w:val="21"/>
          <w:szCs w:val="21"/>
          <w:shd w:val="clear" w:fill="FFFFFF"/>
        </w:rPr>
        <w:drawing>
          <wp:inline distT="0" distB="0" distL="114300" distR="114300">
            <wp:extent cx="5524500" cy="4724400"/>
            <wp:effectExtent l="0" t="0" r="0" b="0"/>
            <wp:docPr id="7" name="图片 30" descr="IMG_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30" descr="IMG_285"/>
                    <pic:cNvPicPr>
                      <a:picLocks noChangeAspect="1"/>
                    </pic:cNvPicPr>
                  </pic:nvPicPr>
                  <pic:blipFill>
                    <a:blip r:embed="rId12"/>
                    <a:stretch>
                      <a:fillRect/>
                    </a:stretch>
                  </pic:blipFill>
                  <pic:spPr>
                    <a:xfrm>
                      <a:off x="0" y="0"/>
                      <a:ext cx="5524500" cy="4724400"/>
                    </a:xfrm>
                    <a:prstGeom prst="rect">
                      <a:avLst/>
                    </a:prstGeom>
                    <a:noFill/>
                    <a:ln w="9525">
                      <a:noFill/>
                    </a:ln>
                  </pic:spPr>
                </pic:pic>
              </a:graphicData>
            </a:graphic>
          </wp:inline>
        </w:drawing>
      </w:r>
    </w:p>
    <w:p w14:paraId="5BD47804">
      <w:pPr>
        <w:pStyle w:val="3"/>
        <w:keepNext w:val="0"/>
        <w:keepLines w:val="0"/>
        <w:widowControl/>
        <w:suppressLineNumbers w:val="0"/>
        <w:pBdr>
          <w:top w:val="none" w:color="auto" w:sz="0" w:space="0"/>
        </w:pBdr>
        <w:spacing w:before="0" w:beforeAutospacing="0" w:after="0" w:afterAutospacing="0" w:line="420" w:lineRule="atLeast"/>
        <w:ind w:left="0" w:right="0" w:firstLine="300"/>
        <w:rPr>
          <w:color w:val="333333"/>
          <w:sz w:val="21"/>
          <w:szCs w:val="21"/>
        </w:rPr>
      </w:pPr>
      <w:r>
        <w:rPr>
          <w:rFonts w:hint="default" w:ascii="Arial" w:hAnsi="Arial" w:cs="Arial"/>
          <w:color w:val="333333"/>
          <w:sz w:val="21"/>
          <w:szCs w:val="21"/>
          <w:shd w:val="clear" w:fill="FFFFFF"/>
        </w:rPr>
        <w:t>5.2 数字证书验证</w:t>
      </w:r>
    </w:p>
    <w:p w14:paraId="2C391291">
      <w:pPr>
        <w:pStyle w:val="3"/>
        <w:keepNext w:val="0"/>
        <w:keepLines w:val="0"/>
        <w:widowControl/>
        <w:suppressLineNumbers w:val="0"/>
        <w:pBdr>
          <w:top w:val="none" w:color="auto" w:sz="0" w:space="0"/>
        </w:pBdr>
        <w:spacing w:before="0" w:beforeAutospacing="0" w:after="0" w:afterAutospacing="0" w:line="420" w:lineRule="atLeast"/>
        <w:ind w:left="0" w:right="0" w:firstLine="300"/>
        <w:rPr>
          <w:color w:val="333333"/>
          <w:sz w:val="21"/>
          <w:szCs w:val="21"/>
        </w:rPr>
      </w:pPr>
      <w:r>
        <w:rPr>
          <w:rFonts w:hint="default" w:ascii="Arial" w:hAnsi="Arial" w:cs="Arial"/>
          <w:color w:val="333333"/>
          <w:sz w:val="21"/>
          <w:szCs w:val="21"/>
          <w:shd w:val="clear" w:fill="FFFFFF"/>
        </w:rPr>
        <w:t>如果选择数字证书验证，进入以下页面：</w:t>
      </w:r>
    </w:p>
    <w:p w14:paraId="724BF0C3">
      <w:pPr>
        <w:pStyle w:val="3"/>
        <w:keepNext w:val="0"/>
        <w:keepLines w:val="0"/>
        <w:widowControl/>
        <w:suppressLineNumbers w:val="0"/>
        <w:pBdr>
          <w:top w:val="none" w:color="auto" w:sz="0" w:space="0"/>
        </w:pBdr>
        <w:spacing w:before="0" w:beforeAutospacing="0" w:after="0" w:afterAutospacing="0" w:line="420" w:lineRule="atLeast"/>
        <w:ind w:left="0" w:right="0" w:firstLine="300"/>
        <w:rPr>
          <w:color w:val="333333"/>
          <w:sz w:val="21"/>
          <w:szCs w:val="21"/>
        </w:rPr>
      </w:pPr>
      <w:r>
        <w:rPr>
          <w:rFonts w:hint="default" w:ascii="Arial" w:hAnsi="Arial" w:cs="Arial"/>
          <w:color w:val="333333"/>
          <w:sz w:val="21"/>
          <w:szCs w:val="21"/>
          <w:shd w:val="clear" w:fill="FFFFFF"/>
        </w:rPr>
        <w:drawing>
          <wp:inline distT="0" distB="0" distL="114300" distR="114300">
            <wp:extent cx="5524500" cy="4514850"/>
            <wp:effectExtent l="0" t="0" r="0" b="0"/>
            <wp:docPr id="6" name="图片 31" descr="IMG_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31" descr="IMG_286"/>
                    <pic:cNvPicPr>
                      <a:picLocks noChangeAspect="1"/>
                    </pic:cNvPicPr>
                  </pic:nvPicPr>
                  <pic:blipFill>
                    <a:blip r:embed="rId13"/>
                    <a:stretch>
                      <a:fillRect/>
                    </a:stretch>
                  </pic:blipFill>
                  <pic:spPr>
                    <a:xfrm>
                      <a:off x="0" y="0"/>
                      <a:ext cx="5524500" cy="4514850"/>
                    </a:xfrm>
                    <a:prstGeom prst="rect">
                      <a:avLst/>
                    </a:prstGeom>
                    <a:noFill/>
                    <a:ln w="9525">
                      <a:noFill/>
                    </a:ln>
                  </pic:spPr>
                </pic:pic>
              </a:graphicData>
            </a:graphic>
          </wp:inline>
        </w:drawing>
      </w:r>
    </w:p>
    <w:p w14:paraId="442EEDAF">
      <w:pPr>
        <w:pStyle w:val="3"/>
        <w:keepNext w:val="0"/>
        <w:keepLines w:val="0"/>
        <w:widowControl/>
        <w:suppressLineNumbers w:val="0"/>
        <w:pBdr>
          <w:top w:val="none" w:color="auto" w:sz="0" w:space="0"/>
        </w:pBdr>
        <w:spacing w:before="0" w:beforeAutospacing="0" w:after="0" w:afterAutospacing="0" w:line="420" w:lineRule="atLeast"/>
        <w:ind w:left="0" w:right="0" w:firstLine="300"/>
        <w:rPr>
          <w:color w:val="333333"/>
          <w:sz w:val="21"/>
          <w:szCs w:val="21"/>
        </w:rPr>
      </w:pPr>
      <w:r>
        <w:rPr>
          <w:rFonts w:hint="default" w:ascii="Arial" w:hAnsi="Arial" w:cs="Arial"/>
          <w:color w:val="333333"/>
          <w:sz w:val="21"/>
          <w:szCs w:val="21"/>
          <w:shd w:val="clear" w:fill="FFFFFF"/>
        </w:rPr>
        <w:t>用户点击安装控件并选择相应数字证书进行验证，插入数字证书，点击</w:t>
      </w:r>
      <w:r>
        <w:rPr>
          <w:rFonts w:hint="eastAsia" w:ascii="Arial" w:hAnsi="Arial" w:cs="Arial"/>
          <w:color w:val="333333"/>
          <w:sz w:val="21"/>
          <w:szCs w:val="21"/>
          <w:shd w:val="clear" w:fill="FFFFFF"/>
          <w:lang w:eastAsia="zh-CN"/>
        </w:rPr>
        <w:t>“</w:t>
      </w:r>
      <w:r>
        <w:rPr>
          <w:rFonts w:hint="default" w:ascii="Arial" w:hAnsi="Arial" w:cs="Arial"/>
          <w:color w:val="333333"/>
          <w:sz w:val="21"/>
          <w:szCs w:val="21"/>
          <w:shd w:val="clear" w:fill="FFFFFF"/>
        </w:rPr>
        <w:t>下一步</w:t>
      </w:r>
      <w:r>
        <w:rPr>
          <w:rFonts w:hint="eastAsia" w:ascii="Arial" w:hAnsi="Arial" w:cs="Arial"/>
          <w:color w:val="333333"/>
          <w:sz w:val="21"/>
          <w:szCs w:val="21"/>
          <w:shd w:val="clear" w:fill="FFFFFF"/>
          <w:lang w:eastAsia="zh-CN"/>
        </w:rPr>
        <w:t>”</w:t>
      </w:r>
      <w:r>
        <w:rPr>
          <w:rFonts w:hint="default" w:ascii="Arial" w:hAnsi="Arial" w:cs="Arial"/>
          <w:color w:val="333333"/>
          <w:sz w:val="21"/>
          <w:szCs w:val="21"/>
          <w:shd w:val="clear" w:fill="FFFFFF"/>
        </w:rPr>
        <w:t>。</w:t>
      </w:r>
    </w:p>
    <w:p w14:paraId="322BE716">
      <w:pPr>
        <w:pStyle w:val="3"/>
        <w:keepNext w:val="0"/>
        <w:keepLines w:val="0"/>
        <w:widowControl/>
        <w:suppressLineNumbers w:val="0"/>
        <w:pBdr>
          <w:top w:val="none" w:color="auto" w:sz="0" w:space="0"/>
        </w:pBdr>
        <w:spacing w:before="0" w:beforeAutospacing="0" w:after="0" w:afterAutospacing="0" w:line="420" w:lineRule="atLeast"/>
        <w:ind w:left="0" w:right="0" w:firstLine="300"/>
        <w:rPr>
          <w:color w:val="333333"/>
          <w:sz w:val="21"/>
          <w:szCs w:val="21"/>
        </w:rPr>
      </w:pPr>
      <w:r>
        <w:rPr>
          <w:rFonts w:hint="default" w:ascii="Arial" w:hAnsi="Arial" w:cs="Arial"/>
          <w:color w:val="333333"/>
          <w:sz w:val="21"/>
          <w:szCs w:val="21"/>
          <w:shd w:val="clear" w:fill="FFFFFF"/>
        </w:rPr>
        <w:drawing>
          <wp:inline distT="0" distB="0" distL="114300" distR="114300">
            <wp:extent cx="5524500" cy="4724400"/>
            <wp:effectExtent l="0" t="0" r="0" b="0"/>
            <wp:docPr id="5" name="图片 32" descr="IMG_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32" descr="IMG_287"/>
                    <pic:cNvPicPr>
                      <a:picLocks noChangeAspect="1"/>
                    </pic:cNvPicPr>
                  </pic:nvPicPr>
                  <pic:blipFill>
                    <a:blip r:embed="rId26"/>
                    <a:stretch>
                      <a:fillRect/>
                    </a:stretch>
                  </pic:blipFill>
                  <pic:spPr>
                    <a:xfrm>
                      <a:off x="0" y="0"/>
                      <a:ext cx="5524500" cy="4724400"/>
                    </a:xfrm>
                    <a:prstGeom prst="rect">
                      <a:avLst/>
                    </a:prstGeom>
                    <a:noFill/>
                    <a:ln w="9525">
                      <a:noFill/>
                    </a:ln>
                  </pic:spPr>
                </pic:pic>
              </a:graphicData>
            </a:graphic>
          </wp:inline>
        </w:drawing>
      </w:r>
    </w:p>
    <w:p w14:paraId="1AAACABE">
      <w:pPr>
        <w:pStyle w:val="3"/>
        <w:keepNext w:val="0"/>
        <w:keepLines w:val="0"/>
        <w:widowControl/>
        <w:suppressLineNumbers w:val="0"/>
        <w:pBdr>
          <w:top w:val="none" w:color="auto" w:sz="0" w:space="0"/>
        </w:pBdr>
        <w:spacing w:before="0" w:beforeAutospacing="0" w:after="0" w:afterAutospacing="0" w:line="420" w:lineRule="atLeast"/>
        <w:ind w:left="0" w:right="0" w:firstLine="300"/>
        <w:rPr>
          <w:color w:val="333333"/>
          <w:sz w:val="21"/>
          <w:szCs w:val="21"/>
        </w:rPr>
      </w:pPr>
      <w:r>
        <w:rPr>
          <w:rFonts w:hint="default" w:ascii="Arial" w:hAnsi="Arial" w:cs="Arial"/>
          <w:color w:val="333333"/>
          <w:sz w:val="21"/>
          <w:szCs w:val="21"/>
          <w:shd w:val="clear" w:fill="FFFFFF"/>
        </w:rPr>
        <w:t>插入数字证书后点击</w:t>
      </w:r>
      <w:r>
        <w:rPr>
          <w:rFonts w:hint="eastAsia" w:ascii="Arial" w:hAnsi="Arial" w:cs="Arial"/>
          <w:color w:val="333333"/>
          <w:sz w:val="21"/>
          <w:szCs w:val="21"/>
          <w:shd w:val="clear" w:fill="FFFFFF"/>
          <w:lang w:eastAsia="zh-CN"/>
        </w:rPr>
        <w:t>“下一步”</w:t>
      </w:r>
      <w:r>
        <w:rPr>
          <w:rFonts w:hint="default" w:ascii="Arial" w:hAnsi="Arial" w:cs="Arial"/>
          <w:color w:val="333333"/>
          <w:sz w:val="21"/>
          <w:szCs w:val="21"/>
          <w:shd w:val="clear" w:fill="FFFFFF"/>
        </w:rPr>
        <w:t>。</w:t>
      </w:r>
    </w:p>
    <w:p w14:paraId="540B6CFC">
      <w:pPr>
        <w:pStyle w:val="3"/>
        <w:keepNext w:val="0"/>
        <w:keepLines w:val="0"/>
        <w:widowControl/>
        <w:suppressLineNumbers w:val="0"/>
        <w:pBdr>
          <w:top w:val="none" w:color="auto" w:sz="0" w:space="0"/>
        </w:pBdr>
        <w:spacing w:before="0" w:beforeAutospacing="0" w:after="0" w:afterAutospacing="0" w:line="420" w:lineRule="atLeast"/>
        <w:ind w:left="0" w:right="0" w:firstLine="300"/>
        <w:rPr>
          <w:color w:val="333333"/>
          <w:sz w:val="21"/>
          <w:szCs w:val="21"/>
        </w:rPr>
      </w:pPr>
      <w:r>
        <w:rPr>
          <w:rFonts w:hint="default" w:ascii="Arial" w:hAnsi="Arial" w:cs="Arial"/>
          <w:color w:val="333333"/>
          <w:sz w:val="21"/>
          <w:szCs w:val="21"/>
          <w:shd w:val="clear" w:fill="FFFFFF"/>
        </w:rPr>
        <w:drawing>
          <wp:inline distT="0" distB="0" distL="114300" distR="114300">
            <wp:extent cx="5524500" cy="4705350"/>
            <wp:effectExtent l="0" t="0" r="0" b="0"/>
            <wp:docPr id="4" name="图片 33" descr="IMG_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3" descr="IMG_288"/>
                    <pic:cNvPicPr>
                      <a:picLocks noChangeAspect="1"/>
                    </pic:cNvPicPr>
                  </pic:nvPicPr>
                  <pic:blipFill>
                    <a:blip r:embed="rId27"/>
                    <a:stretch>
                      <a:fillRect/>
                    </a:stretch>
                  </pic:blipFill>
                  <pic:spPr>
                    <a:xfrm>
                      <a:off x="0" y="0"/>
                      <a:ext cx="5524500" cy="4705350"/>
                    </a:xfrm>
                    <a:prstGeom prst="rect">
                      <a:avLst/>
                    </a:prstGeom>
                    <a:noFill/>
                    <a:ln w="9525">
                      <a:noFill/>
                    </a:ln>
                  </pic:spPr>
                </pic:pic>
              </a:graphicData>
            </a:graphic>
          </wp:inline>
        </w:drawing>
      </w:r>
    </w:p>
    <w:p w14:paraId="1528B763">
      <w:pPr>
        <w:pStyle w:val="3"/>
        <w:keepNext w:val="0"/>
        <w:keepLines w:val="0"/>
        <w:widowControl/>
        <w:suppressLineNumbers w:val="0"/>
        <w:pBdr>
          <w:top w:val="none" w:color="auto" w:sz="0" w:space="0"/>
        </w:pBdr>
        <w:spacing w:before="0" w:beforeAutospacing="0" w:after="0" w:afterAutospacing="0" w:line="420" w:lineRule="atLeast"/>
        <w:ind w:left="0" w:right="0" w:firstLine="300"/>
        <w:rPr>
          <w:color w:val="333333"/>
          <w:sz w:val="21"/>
          <w:szCs w:val="21"/>
        </w:rPr>
      </w:pPr>
      <w:r>
        <w:rPr>
          <w:rFonts w:hint="default" w:ascii="Arial" w:hAnsi="Arial" w:cs="Arial"/>
          <w:color w:val="333333"/>
          <w:sz w:val="21"/>
          <w:szCs w:val="21"/>
          <w:shd w:val="clear" w:fill="FFFFFF"/>
        </w:rPr>
        <w:t>选择数字证书，点击</w:t>
      </w:r>
      <w:r>
        <w:rPr>
          <w:rFonts w:hint="eastAsia" w:ascii="Arial" w:hAnsi="Arial" w:cs="Arial"/>
          <w:color w:val="333333"/>
          <w:sz w:val="21"/>
          <w:szCs w:val="21"/>
          <w:shd w:val="clear" w:fill="FFFFFF"/>
          <w:lang w:eastAsia="zh-CN"/>
        </w:rPr>
        <w:t>“下一步”</w:t>
      </w:r>
      <w:r>
        <w:rPr>
          <w:rFonts w:hint="default" w:ascii="Arial" w:hAnsi="Arial" w:cs="Arial"/>
          <w:color w:val="333333"/>
          <w:sz w:val="21"/>
          <w:szCs w:val="21"/>
          <w:shd w:val="clear" w:fill="FFFFFF"/>
        </w:rPr>
        <w:t>，弹出对话框后输入密码。</w:t>
      </w:r>
    </w:p>
    <w:p w14:paraId="3F4B346F">
      <w:pPr>
        <w:pStyle w:val="3"/>
        <w:keepNext w:val="0"/>
        <w:keepLines w:val="0"/>
        <w:widowControl/>
        <w:suppressLineNumbers w:val="0"/>
        <w:pBdr>
          <w:top w:val="none" w:color="auto" w:sz="0" w:space="0"/>
        </w:pBdr>
        <w:spacing w:before="0" w:beforeAutospacing="0" w:after="0" w:afterAutospacing="0" w:line="420" w:lineRule="atLeast"/>
        <w:ind w:left="0" w:right="0" w:firstLine="300"/>
        <w:rPr>
          <w:color w:val="333333"/>
          <w:sz w:val="21"/>
          <w:szCs w:val="21"/>
        </w:rPr>
      </w:pPr>
      <w:r>
        <w:rPr>
          <w:rFonts w:hint="default" w:ascii="Arial" w:hAnsi="Arial" w:cs="Arial"/>
          <w:color w:val="333333"/>
          <w:sz w:val="21"/>
          <w:szCs w:val="21"/>
          <w:shd w:val="clear" w:fill="FFFFFF"/>
        </w:rPr>
        <w:drawing>
          <wp:inline distT="0" distB="0" distL="114300" distR="114300">
            <wp:extent cx="5524500" cy="4695825"/>
            <wp:effectExtent l="0" t="0" r="0" b="9525"/>
            <wp:docPr id="3" name="图片 34" descr="IMG_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4" descr="IMG_289"/>
                    <pic:cNvPicPr>
                      <a:picLocks noChangeAspect="1"/>
                    </pic:cNvPicPr>
                  </pic:nvPicPr>
                  <pic:blipFill>
                    <a:blip r:embed="rId28"/>
                    <a:stretch>
                      <a:fillRect/>
                    </a:stretch>
                  </pic:blipFill>
                  <pic:spPr>
                    <a:xfrm>
                      <a:off x="0" y="0"/>
                      <a:ext cx="5524500" cy="4695825"/>
                    </a:xfrm>
                    <a:prstGeom prst="rect">
                      <a:avLst/>
                    </a:prstGeom>
                    <a:noFill/>
                    <a:ln w="9525">
                      <a:noFill/>
                    </a:ln>
                  </pic:spPr>
                </pic:pic>
              </a:graphicData>
            </a:graphic>
          </wp:inline>
        </w:drawing>
      </w:r>
    </w:p>
    <w:p w14:paraId="6607C50C">
      <w:pPr>
        <w:pStyle w:val="3"/>
        <w:keepNext w:val="0"/>
        <w:keepLines w:val="0"/>
        <w:widowControl/>
        <w:suppressLineNumbers w:val="0"/>
        <w:pBdr>
          <w:top w:val="none" w:color="auto" w:sz="0" w:space="0"/>
        </w:pBdr>
        <w:spacing w:before="0" w:beforeAutospacing="0" w:after="0" w:afterAutospacing="0" w:line="420" w:lineRule="atLeast"/>
        <w:ind w:left="0" w:right="0" w:firstLine="300"/>
        <w:rPr>
          <w:color w:val="333333"/>
          <w:sz w:val="21"/>
          <w:szCs w:val="21"/>
        </w:rPr>
      </w:pPr>
      <w:r>
        <w:rPr>
          <w:rFonts w:hint="default" w:ascii="Arial" w:hAnsi="Arial" w:cs="Arial"/>
          <w:color w:val="333333"/>
          <w:sz w:val="21"/>
          <w:szCs w:val="21"/>
          <w:shd w:val="clear" w:fill="FFFFFF"/>
        </w:rPr>
        <w:t>输入正确的证书口令后，第一次使用数字证书进行身份验证的用户需要输入注册时使用的姓名、证件类型和证件号</w:t>
      </w:r>
      <w:r>
        <w:rPr>
          <w:rFonts w:hint="eastAsia" w:ascii="Arial" w:hAnsi="Arial" w:cs="Arial"/>
          <w:color w:val="333333"/>
          <w:sz w:val="21"/>
          <w:szCs w:val="21"/>
          <w:shd w:val="clear" w:fill="FFFFFF"/>
          <w:lang w:eastAsia="zh-CN"/>
        </w:rPr>
        <w:t>；</w:t>
      </w:r>
      <w:r>
        <w:rPr>
          <w:rFonts w:hint="default" w:ascii="Arial" w:hAnsi="Arial" w:cs="Arial"/>
          <w:color w:val="333333"/>
          <w:sz w:val="21"/>
          <w:szCs w:val="21"/>
          <w:shd w:val="clear" w:fill="FFFFFF"/>
        </w:rPr>
        <w:t>曾使用数字证书做过</w:t>
      </w:r>
      <w:r>
        <w:rPr>
          <w:rFonts w:hint="eastAsia" w:ascii="Arial" w:hAnsi="Arial" w:cs="Arial"/>
          <w:color w:val="333333"/>
          <w:sz w:val="21"/>
          <w:szCs w:val="21"/>
          <w:shd w:val="clear" w:fill="FFFFFF"/>
          <w:lang w:eastAsia="zh-CN"/>
        </w:rPr>
        <w:t>身份验证</w:t>
      </w:r>
      <w:r>
        <w:rPr>
          <w:rFonts w:hint="default" w:ascii="Arial" w:hAnsi="Arial" w:cs="Arial"/>
          <w:color w:val="333333"/>
          <w:sz w:val="21"/>
          <w:szCs w:val="21"/>
          <w:shd w:val="clear" w:fill="FFFFFF"/>
        </w:rPr>
        <w:t>的用户则无需输入姓名、证件类型和证件号码。</w:t>
      </w:r>
    </w:p>
    <w:p w14:paraId="2843061A">
      <w:pPr>
        <w:pStyle w:val="3"/>
        <w:keepNext w:val="0"/>
        <w:keepLines w:val="0"/>
        <w:widowControl/>
        <w:suppressLineNumbers w:val="0"/>
        <w:pBdr>
          <w:top w:val="none" w:color="auto" w:sz="0" w:space="0"/>
        </w:pBdr>
        <w:spacing w:before="0" w:beforeAutospacing="0" w:after="0" w:afterAutospacing="0" w:line="420" w:lineRule="atLeast"/>
        <w:ind w:left="0" w:right="0" w:firstLine="300"/>
        <w:rPr>
          <w:color w:val="333333"/>
          <w:sz w:val="21"/>
          <w:szCs w:val="21"/>
        </w:rPr>
      </w:pPr>
      <w:r>
        <w:rPr>
          <w:rFonts w:hint="default" w:ascii="Arial" w:hAnsi="Arial" w:cs="Arial"/>
          <w:color w:val="333333"/>
          <w:sz w:val="21"/>
          <w:szCs w:val="21"/>
          <w:shd w:val="clear" w:fill="FFFFFF"/>
        </w:rPr>
        <w:drawing>
          <wp:inline distT="0" distB="0" distL="114300" distR="114300">
            <wp:extent cx="5524500" cy="4705350"/>
            <wp:effectExtent l="0" t="0" r="0" b="0"/>
            <wp:docPr id="2" name="图片 35" descr="IMG_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5" descr="IMG_290"/>
                    <pic:cNvPicPr>
                      <a:picLocks noChangeAspect="1"/>
                    </pic:cNvPicPr>
                  </pic:nvPicPr>
                  <pic:blipFill>
                    <a:blip r:embed="rId29"/>
                    <a:stretch>
                      <a:fillRect/>
                    </a:stretch>
                  </pic:blipFill>
                  <pic:spPr>
                    <a:xfrm>
                      <a:off x="0" y="0"/>
                      <a:ext cx="5524500" cy="4705350"/>
                    </a:xfrm>
                    <a:prstGeom prst="rect">
                      <a:avLst/>
                    </a:prstGeom>
                    <a:noFill/>
                    <a:ln w="9525">
                      <a:noFill/>
                    </a:ln>
                  </pic:spPr>
                </pic:pic>
              </a:graphicData>
            </a:graphic>
          </wp:inline>
        </w:drawing>
      </w:r>
    </w:p>
    <w:p w14:paraId="7223B076">
      <w:pPr>
        <w:pStyle w:val="3"/>
        <w:keepNext w:val="0"/>
        <w:keepLines w:val="0"/>
        <w:widowControl/>
        <w:suppressLineNumbers w:val="0"/>
        <w:pBdr>
          <w:top w:val="none" w:color="auto" w:sz="0" w:space="0"/>
        </w:pBdr>
        <w:spacing w:before="0" w:beforeAutospacing="0" w:after="0" w:afterAutospacing="0" w:line="420" w:lineRule="atLeast"/>
        <w:ind w:left="0" w:right="0" w:firstLine="300"/>
        <w:rPr>
          <w:color w:val="333333"/>
          <w:sz w:val="21"/>
          <w:szCs w:val="21"/>
        </w:rPr>
      </w:pPr>
      <w:r>
        <w:rPr>
          <w:rFonts w:hint="default" w:ascii="Arial" w:hAnsi="Arial" w:cs="Arial"/>
          <w:color w:val="333333"/>
          <w:sz w:val="21"/>
          <w:szCs w:val="21"/>
          <w:shd w:val="clear" w:fill="FFFFFF"/>
        </w:rPr>
        <w:t>输入三项标识后完成身份验证，并提示是否开通快捷查询。</w:t>
      </w:r>
    </w:p>
    <w:p w14:paraId="06BBD713">
      <w:pPr>
        <w:pStyle w:val="3"/>
        <w:keepNext w:val="0"/>
        <w:keepLines w:val="0"/>
        <w:widowControl/>
        <w:suppressLineNumbers w:val="0"/>
        <w:pBdr>
          <w:top w:val="none" w:color="auto" w:sz="0" w:space="0"/>
        </w:pBdr>
        <w:spacing w:before="0" w:beforeAutospacing="0" w:after="0" w:afterAutospacing="0" w:line="420" w:lineRule="atLeast"/>
        <w:ind w:left="0" w:right="0" w:firstLine="300"/>
        <w:rPr>
          <w:color w:val="333333"/>
          <w:sz w:val="21"/>
          <w:szCs w:val="21"/>
        </w:rPr>
      </w:pPr>
      <w:r>
        <w:rPr>
          <w:rFonts w:hint="default" w:ascii="Arial" w:hAnsi="Arial" w:cs="Arial"/>
          <w:color w:val="333333"/>
          <w:sz w:val="21"/>
          <w:szCs w:val="21"/>
          <w:shd w:val="clear" w:fill="FFFFFF"/>
        </w:rPr>
        <w:drawing>
          <wp:inline distT="0" distB="0" distL="114300" distR="114300">
            <wp:extent cx="5524500" cy="4714875"/>
            <wp:effectExtent l="0" t="0" r="0" b="9525"/>
            <wp:docPr id="1" name="图片 36" descr="IMG_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6" descr="IMG_291"/>
                    <pic:cNvPicPr>
                      <a:picLocks noChangeAspect="1"/>
                    </pic:cNvPicPr>
                  </pic:nvPicPr>
                  <pic:blipFill>
                    <a:blip r:embed="rId30"/>
                    <a:stretch>
                      <a:fillRect/>
                    </a:stretch>
                  </pic:blipFill>
                  <pic:spPr>
                    <a:xfrm>
                      <a:off x="0" y="0"/>
                      <a:ext cx="5524500" cy="4714875"/>
                    </a:xfrm>
                    <a:prstGeom prst="rect">
                      <a:avLst/>
                    </a:prstGeom>
                    <a:noFill/>
                    <a:ln w="9525">
                      <a:noFill/>
                    </a:ln>
                  </pic:spPr>
                </pic:pic>
              </a:graphicData>
            </a:graphic>
          </wp:inline>
        </w:drawing>
      </w:r>
    </w:p>
    <w:p w14:paraId="2280AFEE"/>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NhYzczNzE3NWU3OTZiMjA0NGM5MTBkOTAxZGVlZmUifQ=="/>
  </w:docVars>
  <w:rsids>
    <w:rsidRoot w:val="00000000"/>
    <w:rsid w:val="14566673"/>
    <w:rsid w:val="39723291"/>
    <w:rsid w:val="39791A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center"/>
    </w:pPr>
    <w:rPr>
      <w:rFonts w:hint="eastAsia" w:ascii="宋体" w:hAnsi="宋体" w:eastAsia="宋体" w:cs="宋体"/>
      <w:b/>
      <w:bCs/>
      <w:color w:val="232323"/>
      <w:kern w:val="44"/>
      <w:sz w:val="36"/>
      <w:szCs w:val="36"/>
      <w:lang w:val="en-US" w:eastAsia="zh-CN" w:bidi="ar"/>
    </w:rPr>
  </w:style>
  <w:style w:type="character" w:default="1" w:styleId="5">
    <w:name w:val="Default Paragraph Font"/>
    <w:semiHidden/>
    <w:qFormat/>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Normal (Web)"/>
    <w:basedOn w:val="1"/>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kern w:val="0"/>
      <w:sz w:val="24"/>
      <w:lang w:val="en-US" w:eastAsia="zh-CN" w:bidi="ar"/>
    </w:rPr>
  </w:style>
  <w:style w:type="character" w:styleId="6">
    <w:name w:val="Strong"/>
    <w:basedOn w:val="5"/>
    <w:qFormat/>
    <w:uiPriority w:val="0"/>
    <w:rPr>
      <w:b/>
    </w:rPr>
  </w:style>
  <w:style w:type="character" w:styleId="7">
    <w:name w:val="FollowedHyperlink"/>
    <w:basedOn w:val="5"/>
    <w:uiPriority w:val="0"/>
    <w:rPr>
      <w:color w:val="800080"/>
      <w:u w:val="none"/>
    </w:rPr>
  </w:style>
  <w:style w:type="character" w:styleId="8">
    <w:name w:val="Hyperlink"/>
    <w:basedOn w:val="5"/>
    <w:uiPriority w:val="0"/>
    <w:rPr>
      <w:color w:val="0000FF"/>
      <w:u w:val="none"/>
    </w:rPr>
  </w:style>
  <w:style w:type="paragraph" w:customStyle="1" w:styleId="9">
    <w:name w:val="span-bold"/>
    <w:basedOn w:val="1"/>
    <w:uiPriority w:val="0"/>
    <w:pPr>
      <w:jc w:val="left"/>
    </w:pPr>
    <w:rPr>
      <w:b/>
      <w:bCs/>
      <w:kern w:val="0"/>
      <w:lang w:val="en-US" w:eastAsia="zh-CN" w:bidi="ar"/>
    </w:r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2" Type="http://schemas.openxmlformats.org/officeDocument/2006/relationships/fontTable" Target="fontTable.xml"/><Relationship Id="rId31" Type="http://schemas.openxmlformats.org/officeDocument/2006/relationships/customXml" Target="../customXml/item1.xml"/><Relationship Id="rId30" Type="http://schemas.openxmlformats.org/officeDocument/2006/relationships/image" Target="media/image27.jpeg"/><Relationship Id="rId3" Type="http://schemas.openxmlformats.org/officeDocument/2006/relationships/theme" Target="theme/theme1.xml"/><Relationship Id="rId29" Type="http://schemas.openxmlformats.org/officeDocument/2006/relationships/image" Target="media/image26.jpeg"/><Relationship Id="rId28" Type="http://schemas.openxmlformats.org/officeDocument/2006/relationships/image" Target="media/image25.jpeg"/><Relationship Id="rId27" Type="http://schemas.openxmlformats.org/officeDocument/2006/relationships/image" Target="media/image24.jpeg"/><Relationship Id="rId26" Type="http://schemas.openxmlformats.org/officeDocument/2006/relationships/image" Target="media/image23.jpeg"/><Relationship Id="rId25" Type="http://schemas.openxmlformats.org/officeDocument/2006/relationships/image" Target="media/image22.jpeg"/><Relationship Id="rId24" Type="http://schemas.openxmlformats.org/officeDocument/2006/relationships/image" Target="media/image21.jpeg"/><Relationship Id="rId23" Type="http://schemas.openxmlformats.org/officeDocument/2006/relationships/image" Target="media/image20.jpeg"/><Relationship Id="rId22" Type="http://schemas.openxmlformats.org/officeDocument/2006/relationships/image" Target="media/image19.jpeg"/><Relationship Id="rId21" Type="http://schemas.openxmlformats.org/officeDocument/2006/relationships/image" Target="media/image18.jpeg"/><Relationship Id="rId20" Type="http://schemas.openxmlformats.org/officeDocument/2006/relationships/image" Target="media/image17.jpeg"/><Relationship Id="rId2" Type="http://schemas.openxmlformats.org/officeDocument/2006/relationships/settings" Target="settings.xml"/><Relationship Id="rId19" Type="http://schemas.openxmlformats.org/officeDocument/2006/relationships/image" Target="media/image16.GIF"/><Relationship Id="rId18" Type="http://schemas.openxmlformats.org/officeDocument/2006/relationships/image" Target="media/image15.GIF"/><Relationship Id="rId17" Type="http://schemas.openxmlformats.org/officeDocument/2006/relationships/image" Target="media/image14.jpeg"/><Relationship Id="rId16" Type="http://schemas.openxmlformats.org/officeDocument/2006/relationships/image" Target="media/image13.jpeg"/><Relationship Id="rId15" Type="http://schemas.openxmlformats.org/officeDocument/2006/relationships/image" Target="media/image12.jpeg"/><Relationship Id="rId14" Type="http://schemas.openxmlformats.org/officeDocument/2006/relationships/image" Target="media/image11.jpeg"/><Relationship Id="rId13" Type="http://schemas.openxmlformats.org/officeDocument/2006/relationships/image" Target="media/image10.jpeg"/><Relationship Id="rId12" Type="http://schemas.openxmlformats.org/officeDocument/2006/relationships/image" Target="media/image9.jpeg"/><Relationship Id="rId11" Type="http://schemas.openxmlformats.org/officeDocument/2006/relationships/image" Target="media/image8.jpeg"/><Relationship Id="rId10" Type="http://schemas.openxmlformats.org/officeDocument/2006/relationships/image" Target="media/image7.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2128d685-5afb-403f-b654-2f628a946cff</errorID>
      <errorWord>"</errorWord>
      <group>L1_Format</group>
      <groupName>格式问题</groupName>
      <ability>L2_HalfPunc</ability>
      <abilityName>全半角检查</abilityName>
      <candidateList>
        <item>“</item>
      </candidateList>
      <explain>文本全半角错误。</explain>
      <paraID>27198290</paraID>
      <start>2</start>
      <end>3</end>
      <status>modified</status>
      <modifiedWord>“</modifiedWord>
      <trackRevisions>false</trackRevisions>
    </reviewItem>
    <reviewItem>
      <errorID>9c2a7e28-d46a-453b-99ed-3bfc210139f1</errorID>
      <errorWord>"</errorWord>
      <group>L1_Format</group>
      <groupName>格式问题</groupName>
      <ability>L2_HalfPunc</ability>
      <abilityName>全半角检查</abilityName>
      <candidateList>
        <item>”</item>
      </candidateList>
      <explain>文本全半角错误。</explain>
      <paraID>27198290</paraID>
      <start>7</start>
      <end>8</end>
      <status>modified</status>
      <modifiedWord>”</modifiedWord>
      <trackRevisions>false</trackRevisions>
    </reviewItem>
    <reviewItem>
      <errorID>e084ad48-2bb3-4004-aa49-2597870175c0</errorID>
      <errorWord>"新用户注册"</errorWord>
      <group>L1_AI</group>
      <groupName>深度校对</groupName>
      <ability>L2_AI_Punc</ability>
      <abilityName>标点纠错</abilityName>
      <candidateList>
        <item>“新用户注册”</item>
      </candidateList>
      <explain/>
      <paraID>7C9C24FE</paraID>
      <start>3</start>
      <end>10</end>
      <status>modified</status>
      <modifiedWord>“新用户注册”</modifiedWord>
      <trackRevisions>false</trackRevisions>
    </reviewItem>
    <reviewItem>
      <errorID>6bc7c2f4-f2e2-46f0-a73b-632e5e9e0f96</errorID>
      <errorWord>"下一步"</errorWord>
      <group>L1_AI</group>
      <groupName>深度校对</groupName>
      <ability>L2_AI_Punc</ability>
      <abilityName>标点纠错</abilityName>
      <candidateList>
        <item>“下一步”</item>
      </candidateList>
      <explain/>
      <paraID>30832AC5</paraID>
      <start>21</start>
      <end>26</end>
      <status>modified</status>
      <modifiedWord>“下一步”</modifiedWord>
      <trackRevisions>false</trackRevisions>
    </reviewItem>
    <reviewItem>
      <errorID>63f50a8b-1b1f-45ea-9554-5f1e711a4022</errorID>
      <errorWord>"提交"</errorWord>
      <group>L1_AI</group>
      <groupName>深度校对</groupName>
      <ability>L2_AI_Punc</ability>
      <abilityName>标点纠错</abilityName>
      <candidateList>
        <item>“提交”</item>
      </candidateList>
      <explain/>
      <paraID>730281AC</paraID>
      <start>14</start>
      <end>18</end>
      <status>modified</status>
      <modifiedWord>“提交”</modifiedWord>
      <trackRevisions>false</trackRevisions>
    </reviewItem>
    <reviewItem>
      <errorID>8f37a164-613e-4ed9-b356-76d6d8199c73</errorID>
      <errorWord>"登录"</errorWord>
      <group>L1_AI</group>
      <groupName>深度校对</groupName>
      <ability>L2_AI_Punc</ability>
      <abilityName>标点纠错</abilityName>
      <candidateList>
        <item>“登录”</item>
      </candidateList>
      <explain/>
      <paraID> C3B8E3A</paraID>
      <start>16</start>
      <end>20</end>
      <status>modified</status>
      <modifiedWord>“登录”</modifiedWord>
      <trackRevisions>false</trackRevisions>
    </reviewItem>
    <reviewItem>
      <errorID>b8484cef-aec8-420e-8c2a-2f81cc3f1c10</errorID>
      <errorWord>"确定"</errorWord>
      <group>L1_AI</group>
      <groupName>深度校对</groupName>
      <ability>L2_AI_Punc</ability>
      <abilityName>标点纠错</abilityName>
      <candidateList>
        <item>“确定”</item>
      </candidateList>
      <explain/>
      <paraID>69221AEE</paraID>
      <start>3</start>
      <end>7</end>
      <status>modified</status>
      <modifiedWord>“确定”</modifiedWord>
      <trackRevisions>false</trackRevisions>
    </reviewItem>
    <reviewItem>
      <errorID>02f83ef0-0aaa-4ac6-bca1-f5a2716a6aeb</errorID>
      <errorWord>"下一步"</errorWord>
      <group>L1_AI</group>
      <groupName>深度校对</groupName>
      <ability>L2_AI_Punc</ability>
      <abilityName>标点纠错</abilityName>
      <candidateList>
        <item>“下一步”</item>
      </candidateList>
      <explain/>
      <paraID>69221AEE</paraID>
      <start>17</start>
      <end>22</end>
      <status>modified</status>
      <modifiedWord>“下一步”</modifiedWord>
      <trackRevisions>false</trackRevisions>
    </reviewItem>
    <reviewItem>
      <errorID>e2f3e23e-7d88-4dcb-bc50-e87b796f9071</errorID>
      <errorWord>"数字证书验证"</errorWord>
      <group>L1_AI</group>
      <groupName>深度校对</groupName>
      <ability>L2_AI_Punc</ability>
      <abilityName>标点纠错</abilityName>
      <candidateList>
        <item>“数字证书验证”</item>
      </candidateList>
      <explain/>
      <paraID>3045043E</paraID>
      <start>19</start>
      <end>27</end>
      <status>modified</status>
      <modifiedWord>“数字证书验证”</modifiedWord>
      <trackRevisions>false</trackRevisions>
    </reviewItem>
    <reviewItem>
      <errorID>ae0fb8da-1a13-4243-b626-c78a06589609</errorID>
      <errorWord>"</errorWord>
      <group>L1_Format</group>
      <groupName>格式问题</groupName>
      <ability>L2_HalfPunc</ability>
      <abilityName>全半角检查</abilityName>
      <candidateList>
        <item>“</item>
      </candidateList>
      <explain>文本全半角错误。</explain>
      <paraID>4172B775</paraID>
      <start>77</start>
      <end>78</end>
      <status>modified</status>
      <modifiedWord>“</modifiedWord>
      <trackRevisions>false</trackRevisions>
    </reviewItem>
    <reviewItem>
      <errorID>bc1588fb-6e51-4a5e-a3d7-9baa849b39db</errorID>
      <errorWord>"</errorWord>
      <group>L1_Format</group>
      <groupName>格式问题</groupName>
      <ability>L2_HalfPunc</ability>
      <abilityName>全半角检查</abilityName>
      <candidateList>
        <item>”</item>
      </candidateList>
      <explain>文本全半角错误。</explain>
      <paraID>4172B775</paraID>
      <start>81</start>
      <end>82</end>
      <status>modified</status>
      <modifiedWord>”</modifiedWord>
      <trackRevisions>false</trackRevisions>
    </reviewItem>
    <reviewItem>
      <errorID>1438152e-40db-435f-be00-3554f3be7a0b</errorID>
      <errorWord>"</errorWord>
      <group>L1_Format</group>
      <groupName>格式问题</groupName>
      <ability>L2_HalfPunc</ability>
      <abilityName>全半角检查</abilityName>
      <candidateList>
        <item>“</item>
      </candidateList>
      <explain>文本全半角错误。</explain>
      <paraID>49D5ED3C</paraID>
      <start>23</start>
      <end>24</end>
      <status>modified</status>
      <modifiedWord>“</modifiedWord>
      <trackRevisions>false</trackRevisions>
    </reviewItem>
    <reviewItem>
      <errorID>2094a820-317d-4fe6-9d37-10346ab945c6</errorID>
      <errorWord>"</errorWord>
      <group>L1_Format</group>
      <groupName>格式问题</groupName>
      <ability>L2_HalfPunc</ability>
      <abilityName>全半角检查</abilityName>
      <candidateList>
        <item>”</item>
      </candidateList>
      <explain>文本全半角错误。</explain>
      <paraID>49D5ED3C</paraID>
      <start>28</start>
      <end>29</end>
      <status>modified</status>
      <modifiedWord>”</modifiedWord>
      <trackRevisions>false</trackRevisions>
    </reviewItem>
    <reviewItem>
      <errorID>529a0b45-8f24-4047-a7c9-71de800442c9</errorID>
      <errorWord>"</errorWord>
      <group>L1_Format</group>
      <groupName>格式问题</groupName>
      <ability>L2_HalfPunc</ability>
      <abilityName>全半角检查</abilityName>
      <candidateList>
        <item>“</item>
      </candidateList>
      <explain>文本全半角错误。</explain>
      <paraID>49D5ED3C</paraID>
      <start>30</start>
      <end>31</end>
      <status>modified</status>
      <modifiedWord>“</modifiedWord>
      <trackRevisions>false</trackRevisions>
    </reviewItem>
    <reviewItem>
      <errorID>1a7ef517-21fa-4c5e-b3c5-d31cecdd9ca5</errorID>
      <errorWord>"</errorWord>
      <group>L1_Format</group>
      <groupName>格式问题</groupName>
      <ability>L2_HalfPunc</ability>
      <abilityName>全半角检查</abilityName>
      <candidateList>
        <item>”</item>
      </candidateList>
      <explain>文本全半角错误。</explain>
      <paraID>49D5ED3C</paraID>
      <start>37</start>
      <end>38</end>
      <status>modified</status>
      <modifiedWord>”</modifiedWord>
      <trackRevisions>false</trackRevisions>
    </reviewItem>
    <reviewItem>
      <errorID>dd9a4d3e-da6f-49a0-9888-b84f7d654906</errorID>
      <errorWord>"</errorWord>
      <group>L1_Format</group>
      <groupName>格式问题</groupName>
      <ability>L2_HalfPunc</ability>
      <abilityName>全半角检查</abilityName>
      <candidateList>
        <item>“</item>
      </candidateList>
      <explain>文本全半角错误。</explain>
      <paraID>3A17F7F0</paraID>
      <start>51</start>
      <end>52</end>
      <status>modified</status>
      <modifiedWord>“</modifiedWord>
      <trackRevisions>false</trackRevisions>
    </reviewItem>
    <reviewItem>
      <errorID>cbadd2ad-1e1f-44ea-89f1-5373702e8853</errorID>
      <errorWord>"</errorWord>
      <group>L1_Format</group>
      <groupName>格式问题</groupName>
      <ability>L2_HalfPunc</ability>
      <abilityName>全半角检查</abilityName>
      <candidateList>
        <item>”</item>
      </candidateList>
      <explain>文本全半角错误。</explain>
      <paraID>3A17F7F0</paraID>
      <start>56</start>
      <end>57</end>
      <status>modified</status>
      <modifiedWord>”</modifiedWord>
      <trackRevisions>false</trackRevisions>
    </reviewItem>
    <reviewItem>
      <errorID>a5f63a51-176f-4812-a4d1-94175fef727c</errorID>
      <errorWord>"获取动态码"</errorWord>
      <group>L1_AI</group>
      <groupName>深度校对</groupName>
      <ability>L2_AI_Punc</ability>
      <abilityName>标点纠错</abilityName>
      <candidateList>
        <item>“获取动态码”</item>
      </candidateList>
      <explain/>
      <paraID>61754DD7</paraID>
      <start>14</start>
      <end>21</end>
      <status>modified</status>
      <modifiedWord>“获取动态码”</modifiedWord>
      <trackRevisions>false</trackRevisions>
    </reviewItem>
    <reviewItem>
      <errorID>8d101e38-3b32-46bb-a335-16b60fe99b23</errorID>
      <errorWord>"提交"</errorWord>
      <group>L1_AI</group>
      <groupName>深度校对</groupName>
      <ability>L2_AI_Punc</ability>
      <abilityName>标点纠错</abilityName>
      <candidateList>
        <item>“提交”</item>
      </candidateList>
      <explain/>
      <paraID>61754DD7</paraID>
      <start>39</start>
      <end>43</end>
      <status>modified</status>
      <modifiedWord>“提交”</modifiedWord>
      <trackRevisions>false</trackRevisions>
    </reviewItem>
    <reviewItem>
      <errorID>fe4ac62f-75ca-498c-972c-26fef55f3783</errorID>
      <errorWord>身份验证</errorWord>
      <group>L1_AI</group>
      <groupName>深度校对</groupName>
      <ability>L2_AI_Grammar</ability>
      <abilityName>语法纠错</abilityName>
      <candidateList>
        <item>进行身份验证</item>
      </candidateList>
      <explain/>
      <paraID> BEEAC06</paraID>
      <start>1</start>
      <end>5</end>
      <status>ignored</status>
      <modifiedWord/>
      <trackRevisions>false</trackRevisions>
    </reviewItem>
    <reviewItem>
      <errorID>29ee02df-be09-439d-b32a-7631dab501d4</errorID>
      <errorWord>"身份验证"</errorWord>
      <group>L1_AI</group>
      <groupName>深度校对</groupName>
      <ability>L2_AI_Punc</ability>
      <abilityName>标点纠错</abilityName>
      <candidateList>
        <item>“身份验证”</item>
      </candidateList>
      <explain/>
      <paraID>77B99026</paraID>
      <start>31</start>
      <end>37</end>
      <status>modified</status>
      <modifiedWord>“身份验证”</modifiedWord>
      <trackRevisions>false</trackRevisions>
    </reviewItem>
    <reviewItem>
      <errorID>47f57f47-d28d-47ef-bbc6-e821a295f1bd</errorID>
      <errorWord>申请后的</errorWord>
      <group>L1_AI</group>
      <groupName>深度校对</groupName>
      <ability>L2_AI_Grammar</ability>
      <abilityName>语法纠错</abilityName>
      <candidateList>
        <item>申请</item>
      </candidateList>
      <explain/>
      <paraID>71237B61</paraID>
      <start>4</start>
      <end>6</end>
      <status>modified</status>
      <modifiedWord>申请</modifiedWord>
      <trackRevisions>false</trackRevisions>
    </reviewItem>
    <reviewItem>
      <errorID>b192040b-1604-4415-a47b-7221c946635b</errorID>
      <errorWord>"信息服务"</errorWord>
      <group>L1_AI</group>
      <groupName>深度校对</groupName>
      <ability>L2_AI_Punc</ability>
      <abilityName>标点纠错</abilityName>
      <candidateList>
        <item>“信息服务”</item>
      </candidateList>
      <explain/>
      <paraID>71237B61</paraID>
      <start>21</start>
      <end>27</end>
      <status>modified</status>
      <modifiedWord>“信息服务”</modifiedWord>
      <trackRevisions>false</trackRevisions>
    </reviewItem>
    <reviewItem>
      <errorID>4ed55c88-978f-4227-a9f8-908139d262ee</errorID>
      <errorWord>"获取信用信息"</errorWord>
      <group>L1_AI</group>
      <groupName>深度校对</groupName>
      <ability>L2_AI_Punc</ability>
      <abilityName>标点纠错</abilityName>
      <candidateList>
        <item>“获取信用信息”</item>
      </candidateList>
      <explain/>
      <paraID>71237B61</paraID>
      <start>28</start>
      <end>36</end>
      <status>modified</status>
      <modifiedWord>“获取信用信息”</modifiedWord>
      <trackRevisions>false</trackRevisions>
    </reviewItem>
    <reviewItem>
      <errorID>ee469d4c-00a9-402d-963d-e3ce9c1b07b8</errorID>
      <errorWord>"提交"</errorWord>
      <group>L1_AI</group>
      <groupName>深度校对</groupName>
      <ability>L2_AI_Punc</ability>
      <abilityName>标点纠错</abilityName>
      <candidateList>
        <item>“提交”</item>
      </candidateList>
      <explain/>
      <paraID>71237B61</paraID>
      <start>58</start>
      <end>62</end>
      <status>modified</status>
      <modifiedWord>“提交”</modifiedWord>
      <trackRevisions>false</trackRevisions>
    </reviewItem>
    <reviewItem>
      <errorID>c3899da4-96d7-4d3e-b79a-e610ad8ebf72</errorID>
      <errorWord>"</errorWord>
      <group>L1_Format</group>
      <groupName>格式问题</groupName>
      <ability>L2_HalfPunc</ability>
      <abilityName>全半角检查</abilityName>
      <candidateList>
        <item>“</item>
      </candidateList>
      <explain>文本全半角错误。</explain>
      <paraID>6277283D</paraID>
      <start>72</start>
      <end>73</end>
      <status>modified</status>
      <modifiedWord>“</modifiedWord>
      <trackRevisions>false</trackRevisions>
    </reviewItem>
    <reviewItem>
      <errorID>64ff456e-2d4c-4e7c-9dfa-7da6e542729d</errorID>
      <errorWord>"</errorWord>
      <group>L1_Format</group>
      <groupName>格式问题</groupName>
      <ability>L2_HalfPunc</ability>
      <abilityName>全半角检查</abilityName>
      <candidateList>
        <item>”</item>
      </candidateList>
      <explain>文本全半角错误。</explain>
      <paraID>6277283D</paraID>
      <start>77</start>
      <end>78</end>
      <status>modified</status>
      <modifiedWord>”</modifiedWord>
      <trackRevisions>false</trackRevisions>
    </reviewItem>
    <reviewItem>
      <errorID>3a7d4245-b6fb-45ee-8ae0-7eb94ad39749</errorID>
      <errorWord>"</errorWord>
      <group>L1_Format</group>
      <groupName>格式问题</groupName>
      <ability>L2_HalfPunc</ability>
      <abilityName>全半角检查</abilityName>
      <candidateList>
        <item>“</item>
      </candidateList>
      <explain>文本全半角错误。</explain>
      <paraID>6277283D</paraID>
      <start>79</start>
      <end>80</end>
      <status>modified</status>
      <modifiedWord>“</modifiedWord>
      <trackRevisions>false</trackRevisions>
    </reviewItem>
    <reviewItem>
      <errorID>40b23ebc-132c-484b-9fc2-b59965bb2d9f</errorID>
      <errorWord>"</errorWord>
      <group>L1_Format</group>
      <groupName>格式问题</groupName>
      <ability>L2_HalfPunc</ability>
      <abilityName>全半角检查</abilityName>
      <candidateList>
        <item>”</item>
      </candidateList>
      <explain>文本全半角错误。</explain>
      <paraID>6277283D</paraID>
      <start>86</start>
      <end>87</end>
      <status>modified</status>
      <modifiedWord>”</modifiedWord>
      <trackRevisions>false</trackRevisions>
    </reviewItem>
    <reviewItem>
      <errorID>451af6f3-2bdf-4319-99e7-b3a8a2602dac</errorID>
      <errorWord>"</errorWord>
      <group>L1_Format</group>
      <groupName>格式问题</groupName>
      <ability>L2_HalfPunc</ability>
      <abilityName>全半角检查</abilityName>
      <candidateList>
        <item>“</item>
      </candidateList>
      <explain>文本全半角错误。</explain>
      <paraID>3B98F16B</paraID>
      <start>13</start>
      <end>14</end>
      <status>modified</status>
      <modifiedWord>“</modifiedWord>
      <trackRevisions>false</trackRevisions>
    </reviewItem>
    <reviewItem>
      <errorID>7525fc37-9043-4e38-a805-edd5ac169491</errorID>
      <errorWord>"</errorWord>
      <group>L1_Format</group>
      <groupName>格式问题</groupName>
      <ability>L2_HalfPunc</ability>
      <abilityName>全半角检查</abilityName>
      <candidateList>
        <item>”</item>
      </candidateList>
      <explain>文本全半角错误。</explain>
      <paraID>3B98F16B</paraID>
      <start>21</start>
      <end>22</end>
      <status>modified</status>
      <modifiedWord>”</modifiedWord>
      <trackRevisions>false</trackRevisions>
    </reviewItem>
    <reviewItem>
      <errorID>ee274b14-99eb-4527-99ee-5cd42511b8e9</errorID>
      <errorWord>"</errorWord>
      <group>L1_Format</group>
      <groupName>格式问题</groupName>
      <ability>L2_HalfPunc</ability>
      <abilityName>全半角检查</abilityName>
      <candidateList>
        <item>“</item>
      </candidateList>
      <explain>文本全半角错误。</explain>
      <paraID>3B98F16B</paraID>
      <start>26</start>
      <end>27</end>
      <status>modified</status>
      <modifiedWord>“</modifiedWord>
      <trackRevisions>false</trackRevisions>
    </reviewItem>
    <reviewItem>
      <errorID>11c1313d-2c60-4a8a-8e0b-383d16ff4498</errorID>
      <errorWord>"</errorWord>
      <group>L1_Format</group>
      <groupName>格式问题</groupName>
      <ability>L2_HalfPunc</ability>
      <abilityName>全半角检查</abilityName>
      <candidateList>
        <item>”</item>
      </candidateList>
      <explain>文本全半角错误。</explain>
      <paraID>3B98F16B</paraID>
      <start>39</start>
      <end>40</end>
      <status>modified</status>
      <modifiedWord>”</modifiedWord>
      <trackRevisions>false</trackRevisions>
    </reviewItem>
    <reviewItem>
      <errorID>ee24d327-739e-40cc-8be4-d54a2ed12f8f</errorID>
      <errorWord>"</errorWord>
      <group>L1_Format</group>
      <groupName>格式问题</groupName>
      <ability>L2_HalfPunc</ability>
      <abilityName>全半角检查</abilityName>
      <candidateList>
        <item>“</item>
      </candidateList>
      <explain>文本全半角错误。</explain>
      <paraID>6E605B7B</paraID>
      <start>6</start>
      <end>7</end>
      <status>modified</status>
      <modifiedWord>“</modifiedWord>
      <trackRevisions>false</trackRevisions>
    </reviewItem>
    <reviewItem>
      <errorID>04777aec-2f0a-4862-8727-579dcdc9920a</errorID>
      <errorWord>"</errorWord>
      <group>L1_Format</group>
      <groupName>格式问题</groupName>
      <ability>L2_HalfPunc</ability>
      <abilityName>全半角检查</abilityName>
      <candidateList>
        <item>”</item>
      </candidateList>
      <explain>文本全半角错误。</explain>
      <paraID>6E605B7B</paraID>
      <start>12</start>
      <end>13</end>
      <status>modified</status>
      <modifiedWord>”</modifiedWord>
      <trackRevisions>false</trackRevisions>
    </reviewItem>
    <reviewItem>
      <errorID>54a10d89-e69c-4469-875a-590b2b41a508</errorID>
      <errorWord>"</errorWord>
      <group>L1_Format</group>
      <groupName>格式问题</groupName>
      <ability>L2_HalfPunc</ability>
      <abilityName>全半角检查</abilityName>
      <candidateList>
        <item>“</item>
      </candidateList>
      <explain>文本全半角错误。</explain>
      <paraID>6E605B7B</paraID>
      <start>30</start>
      <end>31</end>
      <status>modified</status>
      <modifiedWord>“</modifiedWord>
      <trackRevisions>false</trackRevisions>
    </reviewItem>
    <reviewItem>
      <errorID>69e67595-b299-48f9-89f2-3b010a000e13</errorID>
      <errorWord>"</errorWord>
      <group>L1_Format</group>
      <groupName>格式问题</groupName>
      <ability>L2_HalfPunc</ability>
      <abilityName>全半角检查</abilityName>
      <candidateList>
        <item>”</item>
      </candidateList>
      <explain>文本全半角错误。</explain>
      <paraID>6E605B7B</paraID>
      <start>42</start>
      <end>43</end>
      <status>modified</status>
      <modifiedWord>”</modifiedWord>
      <trackRevisions>false</trackRevisions>
    </reviewItem>
    <reviewItem>
      <errorID>93d59225-8a1a-4eaa-8e2b-8103ed202950</errorID>
      <errorWord>编写</errorWord>
      <group>L1_AI</group>
      <groupName>深度校对</groupName>
      <ability>L2_AI_Word</ability>
      <abilityName>字词纠错</abilityName>
      <candidateList>
        <item>编辑</item>
      </candidateList>
      <explain/>
      <paraID>6E605B7B</paraID>
      <start>53</start>
      <end>55</end>
      <status>modified</status>
      <modifiedWord>编辑</modifiedWord>
      <trackRevisions>false</trackRevisions>
    </reviewItem>
    <reviewItem>
      <errorID>3e75f230-4880-48f4-bcb3-60d1aa30c630</errorID>
      <errorWord>"cxMarry"</errorWord>
      <group>L1_AI</group>
      <groupName>深度校对</groupName>
      <ability>L2_AI_Punc</ability>
      <abilityName>标点纠错</abilityName>
      <candidateList>
        <item>“cxMarry”</item>
      </candidateList>
      <explain/>
      <paraID>6E605B7B</paraID>
      <start>57</start>
      <end>66</end>
      <status>modified</status>
      <modifiedWord>“cxMarry”</modifiedWord>
      <trackRevisions>false</trackRevisions>
    </reviewItem>
    <reviewItem>
      <errorID>2b6aa423-ea3f-4f38-b309-9ce1f522781f</errorID>
      <errorWord>"106980008899"</errorWord>
      <group>L1_AI</group>
      <groupName>深度校对</groupName>
      <ability>L2_AI_Punc</ability>
      <abilityName>标点纠错</abilityName>
      <candidateList>
        <item>“106980008899”</item>
      </candidateList>
      <explain/>
      <paraID>6E605B7B</paraID>
      <start>69</start>
      <end>83</end>
      <status>modified</status>
      <modifiedWord>“106980008899”</modifiedWord>
      <trackRevisions>false</trackRevisions>
    </reviewItem>
    <reviewItem>
      <errorID>b9dc274c-a2d4-4e62-98f6-9428241dff2c</errorID>
      <errorWord>"</errorWord>
      <group>L1_Format</group>
      <groupName>格式问题</groupName>
      <ability>L2_HalfPunc</ability>
      <abilityName>全半角检查</abilityName>
      <candidateList>
        <item>“</item>
      </candidateList>
      <explain>文本全半角错误。</explain>
      <paraID>337D0B8A</paraID>
      <start>33</start>
      <end>34</end>
      <status>modified</status>
      <modifiedWord>“</modifiedWord>
      <trackRevisions>false</trackRevisions>
    </reviewItem>
    <reviewItem>
      <errorID>3fcebf6a-b736-4afb-90c2-d222f9297024</errorID>
      <errorWord>"</errorWord>
      <group>L1_Format</group>
      <groupName>格式问题</groupName>
      <ability>L2_HalfPunc</ability>
      <abilityName>全半角检查</abilityName>
      <candidateList>
        <item>”</item>
      </candidateList>
      <explain>文本全半角错误。</explain>
      <paraID>337D0B8A</paraID>
      <start>39</start>
      <end>40</end>
      <status>modified</status>
      <modifiedWord>”</modifiedWord>
      <trackRevisions>false</trackRevisions>
    </reviewItem>
    <reviewItem>
      <errorID>09aa7785-39e4-4305-9eee-d69506f611c3</errorID>
      <errorWord>"银行卡验证"</errorWord>
      <group>L1_AI</group>
      <groupName>深度校对</groupName>
      <ability>L2_AI_Punc</ability>
      <abilityName>标点纠错</abilityName>
      <candidateList>
        <item>“银行卡验证”</item>
      </candidateList>
      <explain/>
      <paraID> ABCD3F2</paraID>
      <start>3</start>
      <end>10</end>
      <status>modified</status>
      <modifiedWord>“银行卡验证”</modifiedWord>
      <trackRevisions>false</trackRevisions>
    </reviewItem>
    <reviewItem>
      <errorID>6dd89e3c-b1f5-4117-b7b6-ed80393fda7b</errorID>
      <errorWord>信息</errorWord>
      <group>L1_AI</group>
      <groupName>深度校对</groupName>
      <ability>L2_AI_Punc</ability>
      <abilityName>标点纠错</abilityName>
      <candidateList>
        <item>信息。</item>
      </candidateList>
      <explain/>
      <paraID>28BB9156</paraID>
      <start>8</start>
      <end>11</end>
      <status>modified</status>
      <modifiedWord>信息。</modifiedWord>
      <trackRevisions>false</trackRevisions>
    </reviewItem>
    <reviewItem>
      <errorID>87f06957-b22e-4307-bb24-cc03092e8359</errorID>
      <errorWord>"银行卡验证"</errorWord>
      <group>L1_AI</group>
      <groupName>深度校对</groupName>
      <ability>L2_AI_Punc</ability>
      <abilityName>标点纠错</abilityName>
      <candidateList>
        <item>“银行卡验证”</item>
      </candidateList>
      <explain/>
      <paraID>27F8174B</paraID>
      <start>2</start>
      <end>9</end>
      <status>modified</status>
      <modifiedWord>“银行卡验证”</modifiedWord>
      <trackRevisions>false</trackRevisions>
    </reviewItem>
    <reviewItem>
      <errorID>37909396-df2e-4ce0-a377-5e71ca0071cf</errorID>
      <errorWord>"</errorWord>
      <group>L1_Format</group>
      <groupName>格式问题</groupName>
      <ability>L2_HalfPunc</ability>
      <abilityName>全半角检查</abilityName>
      <candidateList>
        <item>“</item>
      </candidateList>
      <explain>文本全半角错误。</explain>
      <paraID>442EEDAF</paraID>
      <start>31</start>
      <end>32</end>
      <status>modified</status>
      <modifiedWord>“</modifiedWord>
      <trackRevisions>false</trackRevisions>
    </reviewItem>
    <reviewItem>
      <errorID>6b2bb97d-92a7-4921-9d29-531b39981764</errorID>
      <errorWord>"</errorWord>
      <group>L1_Format</group>
      <groupName>格式问题</groupName>
      <ability>L2_HalfPunc</ability>
      <abilityName>全半角检查</abilityName>
      <candidateList>
        <item>”</item>
      </candidateList>
      <explain>文本全半角错误。</explain>
      <paraID>442EEDAF</paraID>
      <start>35</start>
      <end>36</end>
      <status>modified</status>
      <modifiedWord>”</modifiedWord>
      <trackRevisions>false</trackRevisions>
    </reviewItem>
    <reviewItem>
      <errorID>499a1472-9d83-4c47-8d59-f74029780b9d</errorID>
      <errorWord>"下一步"</errorWord>
      <group>L1_AI</group>
      <groupName>深度校对</groupName>
      <ability>L2_AI_Punc</ability>
      <abilityName>标点纠错</abilityName>
      <candidateList>
        <item>“下一步”</item>
      </candidateList>
      <explain/>
      <paraID>1AAACABE</paraID>
      <start>9</start>
      <end>14</end>
      <status>modified</status>
      <modifiedWord>“下一步”</modifiedWord>
      <trackRevisions>false</trackRevisions>
    </reviewItem>
    <reviewItem>
      <errorID>9e89eff8-49d3-41b2-96f9-fcd8d79720f4</errorID>
      <errorWord>"下一步"</errorWord>
      <group>L1_AI</group>
      <groupName>深度校对</groupName>
      <ability>L2_AI_Punc</ability>
      <abilityName>标点纠错</abilityName>
      <candidateList>
        <item>“下一步”</item>
      </candidateList>
      <explain/>
      <paraID>1528B763</paraID>
      <start>9</start>
      <end>14</end>
      <status>modified</status>
      <modifiedWord>“下一步”</modifiedWord>
      <trackRevisions>false</trackRevisions>
    </reviewItem>
    <reviewItem>
      <errorID>2c35e74f-d0f5-4638-8693-504861199130</errorID>
      <errorWord>,</errorWord>
      <group>L1_AI</group>
      <groupName>深度校对</groupName>
      <ability>L2_AI_Punc</ability>
      <abilityName>标点纠错</abilityName>
      <candidateList>
        <item>；</item>
      </candidateList>
      <explain/>
      <paraID>6607C50C</paraID>
      <start>50</start>
      <end>51</end>
      <status>modified</status>
      <modifiedWord>；</modifiedWord>
      <trackRevisions>false</trackRevisions>
    </reviewItem>
    <reviewItem>
      <errorID>a236eb11-bdc2-4eb4-a1c6-36c4df77b4e5</errorID>
      <errorWord>身份验证过</errorWord>
      <group>L1_AI</group>
      <groupName>深度校对</groupName>
      <ability>L2_AI_Word</ability>
      <abilityName>字词纠错</abilityName>
      <candidateList>
        <item>身份验证</item>
      </candidateList>
      <explain/>
      <paraID>6607C50C</paraID>
      <start>60</start>
      <end>64</end>
      <status>modified</status>
      <modifiedWord>身份验证</modifiedWord>
      <trackRevisions>false</trackRevisions>
    </reviewItem>
  </reviewItems>
  <config/>
</contractReview>
</file>

<file path=customXml/itemProps1.xml><?xml version="1.0" encoding="utf-8"?>
<ds:datastoreItem xmlns:ds="http://schemas.openxmlformats.org/officeDocument/2006/customXml" ds:itemID="{c84e408d-77c1-4945-ba12-d2b4e978c781}">
  <ds:schemaRefs/>
</ds:datastoreItem>
</file>

<file path=docProps/app.xml><?xml version="1.0" encoding="utf-8"?>
<Properties xmlns="http://schemas.openxmlformats.org/officeDocument/2006/extended-properties" xmlns:vt="http://schemas.openxmlformats.org/officeDocument/2006/docPropsVTypes">
  <Template>Normal.dotm</Template>
  <Pages>28</Pages>
  <Words>1875</Words>
  <Characters>1986</Characters>
  <Lines>0</Lines>
  <Paragraphs>0</Paragraphs>
  <TotalTime>2</TotalTime>
  <ScaleCrop>false</ScaleCrop>
  <LinksUpToDate>false</LinksUpToDate>
  <CharactersWithSpaces>1990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谢建军</cp:lastModifiedBy>
  <dcterms:modified xsi:type="dcterms:W3CDTF">2026-04-21T11:54:30Z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DEE66544DE1442F093EBB29495C635F7</vt:lpwstr>
  </property>
  <property fmtid="{D5CDD505-2E9C-101B-9397-08002B2CF9AE}" pid="4" name="KSOTemplateDocerSaveRecord">
    <vt:lpwstr>eyJoZGlkIjoiMzBjYWFjMGUwYzJmNTQ4Y2Y0MTg0OGM3YmVjMjg5ODMiLCJ1c2VySWQiOiIyNjQwNTM3OTIifQ==</vt:lpwstr>
  </property>
</Properties>
</file>